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0" w:rsidRDefault="001E20B7" w:rsidP="001E276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CITY OF BERLIN </w:t>
      </w:r>
      <w:r w:rsidR="004021A1" w:rsidRPr="00BA6D8D">
        <w:rPr>
          <w:rFonts w:ascii="Times New Roman" w:hAnsi="Times New Roman" w:cs="Times New Roman"/>
          <w:b/>
        </w:rPr>
        <w:t>PLAN COMMISSION MINUTES</w:t>
      </w:r>
    </w:p>
    <w:p w:rsidR="004021A1" w:rsidRPr="00BA6D8D" w:rsidRDefault="00223CFD" w:rsidP="001E276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30</w:t>
      </w:r>
      <w:r w:rsidRPr="00223CFD">
        <w:rPr>
          <w:rFonts w:ascii="Times New Roman" w:hAnsi="Times New Roman" w:cs="Times New Roman"/>
          <w:b/>
          <w:vertAlign w:val="superscript"/>
        </w:rPr>
        <w:t>th</w:t>
      </w:r>
      <w:r w:rsidR="002C1F88">
        <w:rPr>
          <w:rFonts w:ascii="Times New Roman" w:hAnsi="Times New Roman" w:cs="Times New Roman"/>
          <w:b/>
        </w:rPr>
        <w:t>, 2019</w:t>
      </w:r>
    </w:p>
    <w:p w:rsidR="004021A1" w:rsidRPr="00BA6D8D" w:rsidRDefault="004021A1" w:rsidP="004021A1">
      <w:pPr>
        <w:pStyle w:val="NoSpacing"/>
        <w:jc w:val="center"/>
        <w:rPr>
          <w:rFonts w:ascii="Times New Roman" w:hAnsi="Times New Roman" w:cs="Times New Roman"/>
          <w:b/>
        </w:rPr>
      </w:pPr>
      <w:r w:rsidRPr="00BA6D8D">
        <w:rPr>
          <w:rFonts w:ascii="Times New Roman" w:hAnsi="Times New Roman" w:cs="Times New Roman"/>
          <w:b/>
        </w:rPr>
        <w:t>CITY OF BERLIN</w:t>
      </w:r>
    </w:p>
    <w:p w:rsidR="004021A1" w:rsidRPr="00BA6D8D" w:rsidRDefault="004021A1" w:rsidP="004021A1">
      <w:pPr>
        <w:pStyle w:val="NoSpacing"/>
        <w:jc w:val="center"/>
        <w:rPr>
          <w:rFonts w:ascii="Times New Roman" w:hAnsi="Times New Roman" w:cs="Times New Roman"/>
          <w:b/>
        </w:rPr>
      </w:pPr>
      <w:r w:rsidRPr="00BA6D8D">
        <w:rPr>
          <w:rFonts w:ascii="Times New Roman" w:hAnsi="Times New Roman" w:cs="Times New Roman"/>
          <w:b/>
        </w:rPr>
        <w:t xml:space="preserve">BERLIN, WISCONSIN </w:t>
      </w:r>
    </w:p>
    <w:p w:rsidR="004021A1" w:rsidRPr="00FF305B" w:rsidRDefault="004021A1" w:rsidP="00402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95" w:rsidRPr="00FF305B" w:rsidRDefault="001E2760" w:rsidP="004021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23CFD">
        <w:rPr>
          <w:rFonts w:ascii="Times New Roman" w:hAnsi="Times New Roman" w:cs="Times New Roman"/>
          <w:sz w:val="24"/>
          <w:szCs w:val="24"/>
        </w:rPr>
        <w:t>April 30</w:t>
      </w:r>
      <w:r w:rsidR="00223CFD" w:rsidRPr="00223C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29E8">
        <w:rPr>
          <w:rFonts w:ascii="Times New Roman" w:hAnsi="Times New Roman" w:cs="Times New Roman"/>
          <w:sz w:val="24"/>
          <w:szCs w:val="24"/>
        </w:rPr>
        <w:t>, 2019</w:t>
      </w:r>
      <w:r w:rsidR="007C2BBD">
        <w:rPr>
          <w:rFonts w:ascii="Times New Roman" w:hAnsi="Times New Roman" w:cs="Times New Roman"/>
          <w:sz w:val="24"/>
          <w:szCs w:val="24"/>
        </w:rPr>
        <w:t xml:space="preserve"> City</w:t>
      </w:r>
      <w:r w:rsidR="004021A1" w:rsidRPr="00FF305B">
        <w:rPr>
          <w:rFonts w:ascii="Times New Roman" w:hAnsi="Times New Roman" w:cs="Times New Roman"/>
          <w:sz w:val="24"/>
          <w:szCs w:val="24"/>
        </w:rPr>
        <w:t xml:space="preserve"> Plan Commission meeting was called to order at </w:t>
      </w:r>
      <w:r w:rsidR="002C1F88">
        <w:rPr>
          <w:rFonts w:ascii="Times New Roman" w:hAnsi="Times New Roman" w:cs="Times New Roman"/>
          <w:sz w:val="24"/>
          <w:szCs w:val="24"/>
        </w:rPr>
        <w:t>6</w:t>
      </w:r>
      <w:r w:rsidR="004021A1" w:rsidRPr="00FF305B">
        <w:rPr>
          <w:rFonts w:ascii="Times New Roman" w:hAnsi="Times New Roman" w:cs="Times New Roman"/>
          <w:sz w:val="24"/>
          <w:szCs w:val="24"/>
        </w:rPr>
        <w:t>:</w:t>
      </w:r>
      <w:r w:rsidR="005F5DA0" w:rsidRPr="00FF305B">
        <w:rPr>
          <w:rFonts w:ascii="Times New Roman" w:hAnsi="Times New Roman" w:cs="Times New Roman"/>
          <w:sz w:val="24"/>
          <w:szCs w:val="24"/>
        </w:rPr>
        <w:t>0</w:t>
      </w:r>
      <w:r w:rsidR="00E82CBD">
        <w:rPr>
          <w:rFonts w:ascii="Times New Roman" w:hAnsi="Times New Roman" w:cs="Times New Roman"/>
          <w:sz w:val="24"/>
          <w:szCs w:val="24"/>
        </w:rPr>
        <w:t>0</w:t>
      </w:r>
      <w:r w:rsidR="004021A1" w:rsidRPr="00FF305B">
        <w:rPr>
          <w:rFonts w:ascii="Times New Roman" w:hAnsi="Times New Roman" w:cs="Times New Roman"/>
          <w:sz w:val="24"/>
          <w:szCs w:val="24"/>
        </w:rPr>
        <w:t xml:space="preserve"> p.m. by </w:t>
      </w:r>
      <w:r w:rsidR="00B2510B">
        <w:rPr>
          <w:rFonts w:ascii="Times New Roman" w:hAnsi="Times New Roman" w:cs="Times New Roman"/>
          <w:sz w:val="24"/>
          <w:szCs w:val="24"/>
        </w:rPr>
        <w:t>Mayor Schramer</w:t>
      </w:r>
      <w:r w:rsidR="004021A1" w:rsidRPr="00FF305B">
        <w:rPr>
          <w:rFonts w:ascii="Times New Roman" w:hAnsi="Times New Roman" w:cs="Times New Roman"/>
          <w:sz w:val="24"/>
          <w:szCs w:val="24"/>
        </w:rPr>
        <w:t>.</w:t>
      </w:r>
      <w:r w:rsidR="009C02C7" w:rsidRPr="00FF305B">
        <w:rPr>
          <w:rFonts w:ascii="Times New Roman" w:hAnsi="Times New Roman" w:cs="Times New Roman"/>
          <w:sz w:val="24"/>
          <w:szCs w:val="24"/>
        </w:rPr>
        <w:t xml:space="preserve">  </w:t>
      </w:r>
      <w:r w:rsidR="004021A1" w:rsidRPr="00FF305B">
        <w:rPr>
          <w:rFonts w:ascii="Times New Roman" w:hAnsi="Times New Roman" w:cs="Times New Roman"/>
          <w:sz w:val="24"/>
          <w:szCs w:val="24"/>
        </w:rPr>
        <w:t>Roll call present were:</w:t>
      </w:r>
      <w:r w:rsidR="001E20B7">
        <w:rPr>
          <w:rFonts w:ascii="Times New Roman" w:hAnsi="Times New Roman" w:cs="Times New Roman"/>
          <w:sz w:val="24"/>
          <w:szCs w:val="24"/>
        </w:rPr>
        <w:t xml:space="preserve"> </w:t>
      </w:r>
      <w:r w:rsidR="00B2510B">
        <w:rPr>
          <w:rFonts w:ascii="Times New Roman" w:hAnsi="Times New Roman" w:cs="Times New Roman"/>
          <w:sz w:val="24"/>
          <w:szCs w:val="24"/>
        </w:rPr>
        <w:t xml:space="preserve">Mayor Schramer, </w:t>
      </w:r>
      <w:r w:rsidR="00094290">
        <w:rPr>
          <w:rFonts w:ascii="Times New Roman" w:hAnsi="Times New Roman" w:cs="Times New Roman"/>
          <w:sz w:val="24"/>
          <w:szCs w:val="24"/>
        </w:rPr>
        <w:t>Ed Marks</w:t>
      </w:r>
      <w:r w:rsidR="000F2433">
        <w:rPr>
          <w:rFonts w:ascii="Times New Roman" w:hAnsi="Times New Roman" w:cs="Times New Roman"/>
          <w:sz w:val="24"/>
          <w:szCs w:val="24"/>
        </w:rPr>
        <w:t xml:space="preserve">, </w:t>
      </w:r>
      <w:r w:rsidR="00B2510B">
        <w:rPr>
          <w:rFonts w:ascii="Times New Roman" w:hAnsi="Times New Roman" w:cs="Times New Roman"/>
          <w:sz w:val="24"/>
          <w:szCs w:val="24"/>
        </w:rPr>
        <w:t>Mary Kubiak</w:t>
      </w:r>
      <w:r w:rsidR="000E29E8">
        <w:rPr>
          <w:rFonts w:ascii="Times New Roman" w:hAnsi="Times New Roman" w:cs="Times New Roman"/>
          <w:sz w:val="24"/>
          <w:szCs w:val="24"/>
        </w:rPr>
        <w:t>, Bobbie Erdmann</w:t>
      </w:r>
      <w:r w:rsidR="002C1F88">
        <w:rPr>
          <w:rFonts w:ascii="Times New Roman" w:hAnsi="Times New Roman" w:cs="Times New Roman"/>
          <w:sz w:val="24"/>
          <w:szCs w:val="24"/>
        </w:rPr>
        <w:t xml:space="preserve">, </w:t>
      </w:r>
      <w:r w:rsidR="007100CE">
        <w:rPr>
          <w:rFonts w:ascii="Times New Roman" w:hAnsi="Times New Roman" w:cs="Times New Roman"/>
          <w:sz w:val="24"/>
          <w:szCs w:val="24"/>
        </w:rPr>
        <w:t xml:space="preserve">and </w:t>
      </w:r>
      <w:r w:rsidR="002C1F88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gramStart"/>
      <w:r w:rsidR="002C1F88">
        <w:rPr>
          <w:rFonts w:ascii="Times New Roman" w:hAnsi="Times New Roman" w:cs="Times New Roman"/>
          <w:sz w:val="24"/>
          <w:szCs w:val="24"/>
        </w:rPr>
        <w:t xml:space="preserve">Beard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2C7" w:rsidRPr="00FF305B">
        <w:rPr>
          <w:rFonts w:ascii="Times New Roman" w:hAnsi="Times New Roman" w:cs="Times New Roman"/>
          <w:sz w:val="24"/>
          <w:szCs w:val="24"/>
        </w:rPr>
        <w:t xml:space="preserve">  </w:t>
      </w:r>
      <w:r w:rsidR="004021A1" w:rsidRPr="00FF305B">
        <w:rPr>
          <w:rFonts w:ascii="Times New Roman" w:hAnsi="Times New Roman" w:cs="Times New Roman"/>
          <w:sz w:val="24"/>
          <w:szCs w:val="24"/>
        </w:rPr>
        <w:t>Also present w</w:t>
      </w:r>
      <w:r w:rsidR="00F967A8" w:rsidRPr="00FF305B">
        <w:rPr>
          <w:rFonts w:ascii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hAnsi="Times New Roman" w:cs="Times New Roman"/>
          <w:sz w:val="24"/>
          <w:szCs w:val="24"/>
        </w:rPr>
        <w:t>Lindsey Kemnitz</w:t>
      </w:r>
      <w:r w:rsidR="00556DDF">
        <w:rPr>
          <w:rFonts w:ascii="Times New Roman" w:hAnsi="Times New Roman" w:cs="Times New Roman"/>
          <w:sz w:val="24"/>
          <w:szCs w:val="24"/>
        </w:rPr>
        <w:t xml:space="preserve"> and Attorney Chier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DDF" w:rsidRDefault="00556DDF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CBD" w:rsidRDefault="00E82CBD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05B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Pr="00FF305B">
        <w:rPr>
          <w:rFonts w:ascii="Times New Roman" w:hAnsi="Times New Roman" w:cs="Times New Roman"/>
          <w:sz w:val="24"/>
          <w:szCs w:val="24"/>
        </w:rPr>
        <w:t>on the agenda was approval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CE">
        <w:rPr>
          <w:rFonts w:ascii="Times New Roman" w:hAnsi="Times New Roman" w:cs="Times New Roman"/>
          <w:sz w:val="24"/>
          <w:szCs w:val="24"/>
        </w:rPr>
        <w:t>March 19</w:t>
      </w:r>
      <w:r w:rsidR="007100CE" w:rsidRPr="00710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F88">
        <w:rPr>
          <w:rFonts w:ascii="Times New Roman" w:hAnsi="Times New Roman" w:cs="Times New Roman"/>
          <w:sz w:val="24"/>
          <w:szCs w:val="24"/>
        </w:rPr>
        <w:t>, 2019</w:t>
      </w:r>
      <w:r w:rsidR="00AA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Commission minutes. </w:t>
      </w:r>
      <w:r w:rsidRPr="00FF305B">
        <w:rPr>
          <w:rFonts w:ascii="Times New Roman" w:hAnsi="Times New Roman" w:cs="Times New Roman"/>
          <w:sz w:val="24"/>
          <w:szCs w:val="24"/>
        </w:rPr>
        <w:t xml:space="preserve"> </w:t>
      </w:r>
      <w:r w:rsidR="007100CE">
        <w:rPr>
          <w:rFonts w:ascii="Times New Roman" w:hAnsi="Times New Roman" w:cs="Times New Roman"/>
          <w:sz w:val="24"/>
          <w:szCs w:val="24"/>
        </w:rPr>
        <w:t>Beard</w:t>
      </w:r>
      <w:r w:rsidR="00094290">
        <w:rPr>
          <w:rFonts w:ascii="Times New Roman" w:hAnsi="Times New Roman" w:cs="Times New Roman"/>
          <w:sz w:val="24"/>
          <w:szCs w:val="24"/>
        </w:rPr>
        <w:t xml:space="preserve"> </w:t>
      </w:r>
      <w:r w:rsidRPr="00FF305B"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7100CE">
        <w:rPr>
          <w:rFonts w:ascii="Times New Roman" w:hAnsi="Times New Roman" w:cs="Times New Roman"/>
          <w:sz w:val="24"/>
          <w:szCs w:val="24"/>
        </w:rPr>
        <w:t>March 19</w:t>
      </w:r>
      <w:r w:rsidR="007100CE" w:rsidRPr="00710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F88">
        <w:rPr>
          <w:rFonts w:ascii="Times New Roman" w:hAnsi="Times New Roman" w:cs="Times New Roman"/>
          <w:sz w:val="24"/>
          <w:szCs w:val="24"/>
        </w:rPr>
        <w:t>, 2019</w:t>
      </w:r>
      <w:r w:rsidRPr="00FF305B">
        <w:rPr>
          <w:rFonts w:ascii="Times New Roman" w:hAnsi="Times New Roman" w:cs="Times New Roman"/>
          <w:sz w:val="24"/>
          <w:szCs w:val="24"/>
        </w:rPr>
        <w:t xml:space="preserve"> Plan Commission minutes</w:t>
      </w:r>
      <w:r w:rsidR="00CF4ECE">
        <w:rPr>
          <w:rFonts w:ascii="Times New Roman" w:hAnsi="Times New Roman" w:cs="Times New Roman"/>
          <w:sz w:val="24"/>
          <w:szCs w:val="24"/>
        </w:rPr>
        <w:t xml:space="preserve">. </w:t>
      </w:r>
      <w:r w:rsidR="000F2433">
        <w:rPr>
          <w:rFonts w:ascii="Times New Roman" w:hAnsi="Times New Roman" w:cs="Times New Roman"/>
          <w:sz w:val="24"/>
          <w:szCs w:val="24"/>
        </w:rPr>
        <w:t xml:space="preserve"> </w:t>
      </w:r>
      <w:r w:rsidR="007100CE">
        <w:rPr>
          <w:rFonts w:ascii="Times New Roman" w:hAnsi="Times New Roman" w:cs="Times New Roman"/>
          <w:sz w:val="24"/>
          <w:szCs w:val="24"/>
        </w:rPr>
        <w:t>Erdmann</w:t>
      </w:r>
      <w:r w:rsidR="000F2433">
        <w:rPr>
          <w:rFonts w:ascii="Times New Roman" w:hAnsi="Times New Roman" w:cs="Times New Roman"/>
          <w:sz w:val="24"/>
          <w:szCs w:val="24"/>
        </w:rPr>
        <w:t xml:space="preserve"> </w:t>
      </w:r>
      <w:r w:rsidRPr="00FF305B">
        <w:rPr>
          <w:rFonts w:ascii="Times New Roman" w:hAnsi="Times New Roman" w:cs="Times New Roman"/>
          <w:sz w:val="24"/>
          <w:szCs w:val="24"/>
        </w:rPr>
        <w:t>seconded the motion</w:t>
      </w:r>
      <w:r w:rsidR="0027429C">
        <w:rPr>
          <w:rFonts w:ascii="Times New Roman" w:hAnsi="Times New Roman" w:cs="Times New Roman"/>
          <w:sz w:val="24"/>
          <w:szCs w:val="24"/>
        </w:rPr>
        <w:t xml:space="preserve">, which was carried by a voice vote. </w:t>
      </w:r>
    </w:p>
    <w:p w:rsidR="00B70592" w:rsidRDefault="00B70592" w:rsidP="00F96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0CE" w:rsidRDefault="0050562A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discussion item was the</w:t>
      </w:r>
      <w:r w:rsidR="00B2510B">
        <w:rPr>
          <w:rFonts w:ascii="Times New Roman" w:hAnsi="Times New Roman" w:cs="Times New Roman"/>
          <w:sz w:val="24"/>
          <w:szCs w:val="24"/>
        </w:rPr>
        <w:t xml:space="preserve"> agenda was </w:t>
      </w:r>
      <w:r w:rsidR="007100CE">
        <w:rPr>
          <w:rFonts w:ascii="Times New Roman" w:hAnsi="Times New Roman" w:cs="Times New Roman"/>
          <w:sz w:val="24"/>
          <w:szCs w:val="24"/>
        </w:rPr>
        <w:t>amending future land use map for the parcels in the rezone request for 425 and 435 E. Huron Street. The future land use map includes parcels 206-01178-0200, 206-01178-0100, 206-01180-0000, 206-01182-0400, 206-01182-0500, 206-01182-0501 and 206-01182-0200. Erdmann made a motion to approve the resolution for the amendment for the future land use map. Marks 2</w:t>
      </w:r>
      <w:r w:rsidR="007100CE" w:rsidRPr="007100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100CE">
        <w:rPr>
          <w:rFonts w:ascii="Times New Roman" w:hAnsi="Times New Roman" w:cs="Times New Roman"/>
          <w:sz w:val="24"/>
          <w:szCs w:val="24"/>
        </w:rPr>
        <w:t xml:space="preserve"> the motion which was carried by a voice vote. </w:t>
      </w:r>
    </w:p>
    <w:p w:rsidR="007100CE" w:rsidRDefault="007100C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0CE" w:rsidRDefault="007100C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made a motion to seat Secora at 6:08pm. Bearded seconded the motion which was carried by a voice vote. </w:t>
      </w:r>
    </w:p>
    <w:p w:rsidR="007100CE" w:rsidRDefault="007100C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0CE" w:rsidRDefault="007100C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opened the public hearing for the rezone request for 425 and 435 E. Huron Street at 6:09pm. Mayor asked for anyone to speak for three times and anyone to speak against three times. No one spoke on the subject and the public hearing was closed at 6:13pm. Marks mentioned the property has been used for a business for several years and does not see a problem with the rezone. Secora made a motion to rezone the two properties to B-2. Marks seconded the motion which was carried by a voice vote. </w:t>
      </w:r>
    </w:p>
    <w:p w:rsidR="007100CE" w:rsidRDefault="007100C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BD0" w:rsidRDefault="007100C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old business Attorney Chier and Kemnitz is working on the CUP ordinance. </w:t>
      </w:r>
      <w:r w:rsidR="00480D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DDE" w:rsidRDefault="00480DDE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50" w:rsidRDefault="00690450" w:rsidP="00274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374" w:rsidRDefault="002E1A4D" w:rsidP="007C10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</w:t>
      </w:r>
      <w:r w:rsidR="00F5556D">
        <w:rPr>
          <w:rFonts w:ascii="Times New Roman" w:hAnsi="Times New Roman" w:cs="Times New Roman"/>
          <w:sz w:val="24"/>
          <w:szCs w:val="24"/>
        </w:rPr>
        <w:t xml:space="preserve"> </w:t>
      </w:r>
      <w:r w:rsidR="007100CE">
        <w:rPr>
          <w:rFonts w:ascii="Times New Roman" w:hAnsi="Times New Roman" w:cs="Times New Roman"/>
          <w:sz w:val="24"/>
          <w:szCs w:val="24"/>
        </w:rPr>
        <w:t xml:space="preserve">business. </w:t>
      </w:r>
    </w:p>
    <w:p w:rsidR="00480DDE" w:rsidRDefault="00480DDE" w:rsidP="007567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7AF" w:rsidRPr="00FF305B" w:rsidRDefault="007100CE" w:rsidP="007567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 w:rsidR="00A7700F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480DDE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0DDE">
        <w:rPr>
          <w:rFonts w:ascii="Times New Roman" w:hAnsi="Times New Roman" w:cs="Times New Roman"/>
          <w:sz w:val="24"/>
          <w:szCs w:val="24"/>
        </w:rPr>
        <w:t>5</w:t>
      </w:r>
      <w:r w:rsidR="00ED331B">
        <w:rPr>
          <w:rFonts w:ascii="Times New Roman" w:hAnsi="Times New Roman" w:cs="Times New Roman"/>
          <w:sz w:val="24"/>
          <w:szCs w:val="24"/>
        </w:rPr>
        <w:t xml:space="preserve"> </w:t>
      </w:r>
      <w:r w:rsidR="002E1A4D">
        <w:rPr>
          <w:rFonts w:ascii="Times New Roman" w:hAnsi="Times New Roman" w:cs="Times New Roman"/>
          <w:sz w:val="24"/>
          <w:szCs w:val="24"/>
        </w:rPr>
        <w:t xml:space="preserve">p.m.  </w:t>
      </w:r>
      <w:r>
        <w:rPr>
          <w:rFonts w:ascii="Times New Roman" w:hAnsi="Times New Roman" w:cs="Times New Roman"/>
          <w:sz w:val="24"/>
          <w:szCs w:val="24"/>
        </w:rPr>
        <w:t>Kubiak</w:t>
      </w:r>
      <w:r w:rsidR="00A30252">
        <w:rPr>
          <w:rFonts w:ascii="Times New Roman" w:hAnsi="Times New Roman" w:cs="Times New Roman"/>
          <w:sz w:val="24"/>
          <w:szCs w:val="24"/>
        </w:rPr>
        <w:t xml:space="preserve"> </w:t>
      </w:r>
      <w:r w:rsidR="007567AF" w:rsidRPr="00FF305B">
        <w:rPr>
          <w:rFonts w:ascii="Times New Roman" w:hAnsi="Times New Roman" w:cs="Times New Roman"/>
          <w:sz w:val="24"/>
          <w:szCs w:val="24"/>
        </w:rPr>
        <w:t>seconded the motion, which carried by voice vote.</w:t>
      </w:r>
    </w:p>
    <w:p w:rsidR="0031732E" w:rsidRPr="00BA6D8D" w:rsidRDefault="0031732E" w:rsidP="00354F39">
      <w:pPr>
        <w:pStyle w:val="NoSpacing"/>
        <w:jc w:val="right"/>
        <w:rPr>
          <w:rFonts w:ascii="Times New Roman" w:hAnsi="Times New Roman" w:cs="Times New Roman"/>
          <w:i/>
        </w:rPr>
      </w:pPr>
    </w:p>
    <w:p w:rsidR="000C6120" w:rsidRPr="00BA6D8D" w:rsidRDefault="0063406D" w:rsidP="00BC0C75">
      <w:pPr>
        <w:pStyle w:val="NoSpacing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A7700F">
        <w:rPr>
          <w:rFonts w:ascii="Times New Roman" w:hAnsi="Times New Roman" w:cs="Times New Roman"/>
          <w:i/>
        </w:rPr>
        <w:t>Lindsey Kemnitz, Community Development Director</w:t>
      </w:r>
    </w:p>
    <w:sectPr w:rsidR="000C6120" w:rsidRPr="00BA6D8D" w:rsidSect="009C02C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3B3"/>
    <w:multiLevelType w:val="hybridMultilevel"/>
    <w:tmpl w:val="3A0E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DEF"/>
    <w:multiLevelType w:val="hybridMultilevel"/>
    <w:tmpl w:val="CD8026DA"/>
    <w:lvl w:ilvl="0" w:tplc="07AE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67364"/>
    <w:multiLevelType w:val="hybridMultilevel"/>
    <w:tmpl w:val="42EA6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469"/>
    <w:multiLevelType w:val="hybridMultilevel"/>
    <w:tmpl w:val="9952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80B74"/>
    <w:multiLevelType w:val="hybridMultilevel"/>
    <w:tmpl w:val="A3FC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1"/>
    <w:rsid w:val="00004F04"/>
    <w:rsid w:val="00006407"/>
    <w:rsid w:val="00017D28"/>
    <w:rsid w:val="00046C91"/>
    <w:rsid w:val="000709BA"/>
    <w:rsid w:val="00073EFF"/>
    <w:rsid w:val="0007721A"/>
    <w:rsid w:val="00083132"/>
    <w:rsid w:val="00085F44"/>
    <w:rsid w:val="00087A2F"/>
    <w:rsid w:val="00094290"/>
    <w:rsid w:val="000971D9"/>
    <w:rsid w:val="000B6F43"/>
    <w:rsid w:val="000C47AA"/>
    <w:rsid w:val="000C6120"/>
    <w:rsid w:val="000D5B13"/>
    <w:rsid w:val="000E29E8"/>
    <w:rsid w:val="000E61AD"/>
    <w:rsid w:val="000F168A"/>
    <w:rsid w:val="000F2433"/>
    <w:rsid w:val="0011077B"/>
    <w:rsid w:val="00132A35"/>
    <w:rsid w:val="00144B99"/>
    <w:rsid w:val="0014543C"/>
    <w:rsid w:val="00156492"/>
    <w:rsid w:val="001567D3"/>
    <w:rsid w:val="001607E9"/>
    <w:rsid w:val="001653C5"/>
    <w:rsid w:val="0016691F"/>
    <w:rsid w:val="00170C8D"/>
    <w:rsid w:val="001A37DC"/>
    <w:rsid w:val="001A5626"/>
    <w:rsid w:val="001B10DD"/>
    <w:rsid w:val="001B2673"/>
    <w:rsid w:val="001B3E39"/>
    <w:rsid w:val="001D5CA3"/>
    <w:rsid w:val="001E20B7"/>
    <w:rsid w:val="001E2760"/>
    <w:rsid w:val="001E6000"/>
    <w:rsid w:val="002049E2"/>
    <w:rsid w:val="00204FEB"/>
    <w:rsid w:val="00217AB6"/>
    <w:rsid w:val="0022142B"/>
    <w:rsid w:val="00223CFD"/>
    <w:rsid w:val="00230F12"/>
    <w:rsid w:val="00234108"/>
    <w:rsid w:val="0023521B"/>
    <w:rsid w:val="00257521"/>
    <w:rsid w:val="00266189"/>
    <w:rsid w:val="0027429C"/>
    <w:rsid w:val="00287F19"/>
    <w:rsid w:val="002C18E2"/>
    <w:rsid w:val="002C1F88"/>
    <w:rsid w:val="002C3141"/>
    <w:rsid w:val="002D466C"/>
    <w:rsid w:val="002E08B8"/>
    <w:rsid w:val="002E1A4D"/>
    <w:rsid w:val="00306DB0"/>
    <w:rsid w:val="0031732E"/>
    <w:rsid w:val="003268CC"/>
    <w:rsid w:val="00326B99"/>
    <w:rsid w:val="00327295"/>
    <w:rsid w:val="00337FFE"/>
    <w:rsid w:val="00345CA1"/>
    <w:rsid w:val="00354F39"/>
    <w:rsid w:val="00364671"/>
    <w:rsid w:val="00365DEF"/>
    <w:rsid w:val="00366D08"/>
    <w:rsid w:val="0038663B"/>
    <w:rsid w:val="003877C0"/>
    <w:rsid w:val="003963A1"/>
    <w:rsid w:val="003A7C63"/>
    <w:rsid w:val="003B223E"/>
    <w:rsid w:val="003B6468"/>
    <w:rsid w:val="003C68F7"/>
    <w:rsid w:val="003D2C5D"/>
    <w:rsid w:val="003E6E0D"/>
    <w:rsid w:val="004021A1"/>
    <w:rsid w:val="00407695"/>
    <w:rsid w:val="0042249E"/>
    <w:rsid w:val="004333BE"/>
    <w:rsid w:val="00470840"/>
    <w:rsid w:val="00480DDE"/>
    <w:rsid w:val="00481FA1"/>
    <w:rsid w:val="00487B8F"/>
    <w:rsid w:val="00496D70"/>
    <w:rsid w:val="004A4FBD"/>
    <w:rsid w:val="004A50CB"/>
    <w:rsid w:val="004E4A7D"/>
    <w:rsid w:val="004E6E40"/>
    <w:rsid w:val="004F4DFD"/>
    <w:rsid w:val="00501C9A"/>
    <w:rsid w:val="00502B2C"/>
    <w:rsid w:val="0050562A"/>
    <w:rsid w:val="00512406"/>
    <w:rsid w:val="0055339E"/>
    <w:rsid w:val="00556DDF"/>
    <w:rsid w:val="00587BF8"/>
    <w:rsid w:val="005900B8"/>
    <w:rsid w:val="0059497B"/>
    <w:rsid w:val="005A016D"/>
    <w:rsid w:val="005B236F"/>
    <w:rsid w:val="005B4207"/>
    <w:rsid w:val="005B5496"/>
    <w:rsid w:val="005C0269"/>
    <w:rsid w:val="005C698C"/>
    <w:rsid w:val="005E4D64"/>
    <w:rsid w:val="005F0400"/>
    <w:rsid w:val="005F5DA0"/>
    <w:rsid w:val="0061057C"/>
    <w:rsid w:val="0062219B"/>
    <w:rsid w:val="006231A2"/>
    <w:rsid w:val="00625889"/>
    <w:rsid w:val="006315B2"/>
    <w:rsid w:val="0063406D"/>
    <w:rsid w:val="00640E27"/>
    <w:rsid w:val="00656036"/>
    <w:rsid w:val="00663C44"/>
    <w:rsid w:val="00664BD0"/>
    <w:rsid w:val="0066502F"/>
    <w:rsid w:val="00665730"/>
    <w:rsid w:val="00670442"/>
    <w:rsid w:val="00690450"/>
    <w:rsid w:val="006A0C37"/>
    <w:rsid w:val="006B74B3"/>
    <w:rsid w:val="006E20B7"/>
    <w:rsid w:val="006E4328"/>
    <w:rsid w:val="007100CE"/>
    <w:rsid w:val="00743437"/>
    <w:rsid w:val="00746792"/>
    <w:rsid w:val="007478AF"/>
    <w:rsid w:val="00752E65"/>
    <w:rsid w:val="007567AF"/>
    <w:rsid w:val="007602DF"/>
    <w:rsid w:val="007642FA"/>
    <w:rsid w:val="0076572C"/>
    <w:rsid w:val="0077349E"/>
    <w:rsid w:val="007816F7"/>
    <w:rsid w:val="007A3A16"/>
    <w:rsid w:val="007A79FD"/>
    <w:rsid w:val="007C10CF"/>
    <w:rsid w:val="007C2BBD"/>
    <w:rsid w:val="007D12EE"/>
    <w:rsid w:val="007F539C"/>
    <w:rsid w:val="00803374"/>
    <w:rsid w:val="00803724"/>
    <w:rsid w:val="00817ED4"/>
    <w:rsid w:val="00821BD9"/>
    <w:rsid w:val="00832746"/>
    <w:rsid w:val="008371AE"/>
    <w:rsid w:val="00840970"/>
    <w:rsid w:val="008909C3"/>
    <w:rsid w:val="008B65E9"/>
    <w:rsid w:val="008C1E23"/>
    <w:rsid w:val="008C5382"/>
    <w:rsid w:val="008D45A8"/>
    <w:rsid w:val="008E08E4"/>
    <w:rsid w:val="008E47FE"/>
    <w:rsid w:val="00905496"/>
    <w:rsid w:val="00912F92"/>
    <w:rsid w:val="00934734"/>
    <w:rsid w:val="00942832"/>
    <w:rsid w:val="009661D3"/>
    <w:rsid w:val="009720E9"/>
    <w:rsid w:val="0097664E"/>
    <w:rsid w:val="00994FF9"/>
    <w:rsid w:val="0099604C"/>
    <w:rsid w:val="009B1DA1"/>
    <w:rsid w:val="009C02C7"/>
    <w:rsid w:val="009D6552"/>
    <w:rsid w:val="009E590C"/>
    <w:rsid w:val="009F4851"/>
    <w:rsid w:val="009F7572"/>
    <w:rsid w:val="00A06BE8"/>
    <w:rsid w:val="00A30252"/>
    <w:rsid w:val="00A32AA2"/>
    <w:rsid w:val="00A4296B"/>
    <w:rsid w:val="00A64540"/>
    <w:rsid w:val="00A668A3"/>
    <w:rsid w:val="00A72533"/>
    <w:rsid w:val="00A7700F"/>
    <w:rsid w:val="00A82C6C"/>
    <w:rsid w:val="00A84131"/>
    <w:rsid w:val="00A95CAD"/>
    <w:rsid w:val="00AA005C"/>
    <w:rsid w:val="00AB6FAB"/>
    <w:rsid w:val="00AC6F16"/>
    <w:rsid w:val="00AD1468"/>
    <w:rsid w:val="00AD308D"/>
    <w:rsid w:val="00AD4064"/>
    <w:rsid w:val="00AD585D"/>
    <w:rsid w:val="00AE2AE0"/>
    <w:rsid w:val="00AE4303"/>
    <w:rsid w:val="00AE576A"/>
    <w:rsid w:val="00B0200D"/>
    <w:rsid w:val="00B2510B"/>
    <w:rsid w:val="00B25BB5"/>
    <w:rsid w:val="00B3458D"/>
    <w:rsid w:val="00B358FD"/>
    <w:rsid w:val="00B41267"/>
    <w:rsid w:val="00B41A8B"/>
    <w:rsid w:val="00B47344"/>
    <w:rsid w:val="00B60B3D"/>
    <w:rsid w:val="00B65B7E"/>
    <w:rsid w:val="00B70592"/>
    <w:rsid w:val="00B81622"/>
    <w:rsid w:val="00B84F89"/>
    <w:rsid w:val="00B86B2B"/>
    <w:rsid w:val="00B950D9"/>
    <w:rsid w:val="00BA6D8D"/>
    <w:rsid w:val="00BB09F6"/>
    <w:rsid w:val="00BB519D"/>
    <w:rsid w:val="00BC0C75"/>
    <w:rsid w:val="00BC1D50"/>
    <w:rsid w:val="00BD0C41"/>
    <w:rsid w:val="00BD7C23"/>
    <w:rsid w:val="00BE6E2E"/>
    <w:rsid w:val="00BF4739"/>
    <w:rsid w:val="00C31555"/>
    <w:rsid w:val="00C31AC0"/>
    <w:rsid w:val="00C364E8"/>
    <w:rsid w:val="00C41870"/>
    <w:rsid w:val="00C42582"/>
    <w:rsid w:val="00C55D0E"/>
    <w:rsid w:val="00C5707D"/>
    <w:rsid w:val="00C64861"/>
    <w:rsid w:val="00C736FE"/>
    <w:rsid w:val="00CC1CCE"/>
    <w:rsid w:val="00CD11DF"/>
    <w:rsid w:val="00CD7098"/>
    <w:rsid w:val="00CD7306"/>
    <w:rsid w:val="00CE7987"/>
    <w:rsid w:val="00CF4ECE"/>
    <w:rsid w:val="00CF6207"/>
    <w:rsid w:val="00D21741"/>
    <w:rsid w:val="00D33D6F"/>
    <w:rsid w:val="00D430C8"/>
    <w:rsid w:val="00D43BD1"/>
    <w:rsid w:val="00D91203"/>
    <w:rsid w:val="00D95ADD"/>
    <w:rsid w:val="00DA35E8"/>
    <w:rsid w:val="00DB6CB6"/>
    <w:rsid w:val="00DF691B"/>
    <w:rsid w:val="00DF78CE"/>
    <w:rsid w:val="00E06916"/>
    <w:rsid w:val="00E10730"/>
    <w:rsid w:val="00E30722"/>
    <w:rsid w:val="00E35BD5"/>
    <w:rsid w:val="00E43400"/>
    <w:rsid w:val="00E53593"/>
    <w:rsid w:val="00E546C0"/>
    <w:rsid w:val="00E82CBD"/>
    <w:rsid w:val="00E83AB5"/>
    <w:rsid w:val="00E84735"/>
    <w:rsid w:val="00E90B36"/>
    <w:rsid w:val="00E96E69"/>
    <w:rsid w:val="00EC4AED"/>
    <w:rsid w:val="00EC553C"/>
    <w:rsid w:val="00ED331B"/>
    <w:rsid w:val="00ED4C39"/>
    <w:rsid w:val="00EF7C0C"/>
    <w:rsid w:val="00F00D70"/>
    <w:rsid w:val="00F178DB"/>
    <w:rsid w:val="00F22F56"/>
    <w:rsid w:val="00F346BD"/>
    <w:rsid w:val="00F36FD0"/>
    <w:rsid w:val="00F40F8B"/>
    <w:rsid w:val="00F5556D"/>
    <w:rsid w:val="00F87908"/>
    <w:rsid w:val="00F9305E"/>
    <w:rsid w:val="00F967A8"/>
    <w:rsid w:val="00FA47D1"/>
    <w:rsid w:val="00FA6C9E"/>
    <w:rsid w:val="00FA7176"/>
    <w:rsid w:val="00FD0AAD"/>
    <w:rsid w:val="00FD0AD0"/>
    <w:rsid w:val="00FD4B4A"/>
    <w:rsid w:val="00FD544B"/>
    <w:rsid w:val="00FE5F07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1A1"/>
    <w:pPr>
      <w:spacing w:after="0" w:line="240" w:lineRule="auto"/>
    </w:pPr>
  </w:style>
  <w:style w:type="paragraph" w:customStyle="1" w:styleId="Default">
    <w:name w:val="Default"/>
    <w:rsid w:val="0008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1A1"/>
    <w:pPr>
      <w:spacing w:after="0" w:line="240" w:lineRule="auto"/>
    </w:pPr>
  </w:style>
  <w:style w:type="paragraph" w:customStyle="1" w:styleId="Default">
    <w:name w:val="Default"/>
    <w:rsid w:val="0008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Wendlandt</dc:creator>
  <cp:lastModifiedBy>Lindsey Kemnitz</cp:lastModifiedBy>
  <cp:revision>2</cp:revision>
  <cp:lastPrinted>2018-03-21T13:38:00Z</cp:lastPrinted>
  <dcterms:created xsi:type="dcterms:W3CDTF">2019-06-26T19:50:00Z</dcterms:created>
  <dcterms:modified xsi:type="dcterms:W3CDTF">2019-06-26T19:50:00Z</dcterms:modified>
</cp:coreProperties>
</file>