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0F" w:rsidRDefault="00E13512" w:rsidP="000C78E0">
      <w:pPr>
        <w:spacing w:line="295" w:lineRule="auto"/>
        <w:ind w:right="2190"/>
        <w:jc w:val="center"/>
        <w:rPr>
          <w:b/>
          <w:sz w:val="26"/>
        </w:rPr>
      </w:pPr>
      <w:r>
        <w:rPr>
          <w:b/>
          <w:color w:val="757575"/>
          <w:w w:val="105"/>
          <w:sz w:val="26"/>
        </w:rPr>
        <w:t>114 Pier</w:t>
      </w:r>
      <w:r>
        <w:rPr>
          <w:b/>
          <w:color w:val="4F4F4F"/>
          <w:w w:val="105"/>
          <w:sz w:val="26"/>
        </w:rPr>
        <w:t>ce S</w:t>
      </w:r>
      <w:r>
        <w:rPr>
          <w:b/>
          <w:color w:val="757575"/>
          <w:w w:val="105"/>
          <w:sz w:val="26"/>
        </w:rPr>
        <w:t>tr</w:t>
      </w:r>
      <w:r w:rsidR="00C4677A">
        <w:rPr>
          <w:b/>
          <w:color w:val="4F4F4F"/>
          <w:w w:val="105"/>
          <w:sz w:val="26"/>
        </w:rPr>
        <w:t>ee</w:t>
      </w:r>
      <w:r>
        <w:rPr>
          <w:b/>
          <w:color w:val="757575"/>
          <w:w w:val="105"/>
          <w:sz w:val="26"/>
        </w:rPr>
        <w:t xml:space="preserve">t and 119 </w:t>
      </w:r>
      <w:r>
        <w:rPr>
          <w:b/>
          <w:color w:val="3F3F3F"/>
          <w:w w:val="105"/>
          <w:sz w:val="26"/>
        </w:rPr>
        <w:t>C</w:t>
      </w:r>
      <w:r w:rsidR="00C4677A">
        <w:rPr>
          <w:b/>
          <w:color w:val="757575"/>
          <w:w w:val="105"/>
          <w:sz w:val="26"/>
        </w:rPr>
        <w:t>o</w:t>
      </w:r>
      <w:r>
        <w:rPr>
          <w:b/>
          <w:color w:val="757575"/>
          <w:w w:val="105"/>
          <w:sz w:val="26"/>
        </w:rPr>
        <w:t>mm</w:t>
      </w:r>
      <w:r>
        <w:rPr>
          <w:b/>
          <w:color w:val="3F3F3F"/>
          <w:w w:val="105"/>
          <w:sz w:val="26"/>
        </w:rPr>
        <w:t>e</w:t>
      </w:r>
      <w:r>
        <w:rPr>
          <w:b/>
          <w:color w:val="757575"/>
          <w:w w:val="105"/>
          <w:sz w:val="26"/>
        </w:rPr>
        <w:t xml:space="preserve">rcial Avenue, Berlin, </w:t>
      </w:r>
      <w:r>
        <w:rPr>
          <w:b/>
          <w:color w:val="858585"/>
          <w:w w:val="105"/>
          <w:sz w:val="26"/>
        </w:rPr>
        <w:t>WI</w:t>
      </w:r>
      <w:r>
        <w:rPr>
          <w:b/>
          <w:color w:val="606060"/>
          <w:w w:val="105"/>
          <w:sz w:val="26"/>
        </w:rPr>
        <w:t xml:space="preserve"> Ac</w:t>
      </w:r>
      <w:r w:rsidR="00C4677A">
        <w:rPr>
          <w:b/>
          <w:color w:val="3F3F3F"/>
          <w:w w:val="105"/>
          <w:sz w:val="26"/>
        </w:rPr>
        <w:t>ces</w:t>
      </w:r>
      <w:r>
        <w:rPr>
          <w:b/>
          <w:color w:val="606060"/>
          <w:w w:val="105"/>
          <w:sz w:val="26"/>
        </w:rPr>
        <w:t xml:space="preserve">s Agreement </w:t>
      </w:r>
      <w:r>
        <w:rPr>
          <w:b/>
          <w:color w:val="757575"/>
          <w:w w:val="105"/>
          <w:sz w:val="26"/>
        </w:rPr>
        <w:t xml:space="preserve">for WAM </w:t>
      </w:r>
      <w:r>
        <w:rPr>
          <w:b/>
          <w:color w:val="606060"/>
          <w:w w:val="105"/>
          <w:sz w:val="26"/>
        </w:rPr>
        <w:t xml:space="preserve">Contractor </w:t>
      </w:r>
      <w:r>
        <w:rPr>
          <w:b/>
          <w:color w:val="757575"/>
          <w:w w:val="105"/>
          <w:sz w:val="26"/>
        </w:rPr>
        <w:t xml:space="preserve">Services </w:t>
      </w:r>
      <w:r>
        <w:rPr>
          <w:b/>
          <w:color w:val="858585"/>
          <w:w w:val="105"/>
          <w:sz w:val="26"/>
        </w:rPr>
        <w:t>Awards</w:t>
      </w:r>
    </w:p>
    <w:p w:rsidR="00FD010F" w:rsidRDefault="00E13512" w:rsidP="00C4677A">
      <w:pPr>
        <w:pStyle w:val="BodyText"/>
        <w:spacing w:before="240" w:line="247" w:lineRule="auto"/>
        <w:ind w:left="34" w:right="1350" w:hanging="5"/>
        <w:jc w:val="center"/>
      </w:pPr>
      <w:r>
        <w:rPr>
          <w:color w:val="2D2D2D"/>
        </w:rPr>
        <w:t xml:space="preserve">I </w:t>
      </w:r>
      <w:r>
        <w:rPr>
          <w:color w:val="2D2D2D"/>
          <w:w w:val="105"/>
        </w:rPr>
        <w:t xml:space="preserve">hereby give my permission to the Wisconsin Department </w:t>
      </w:r>
      <w:r>
        <w:rPr>
          <w:color w:val="3F3F3F"/>
          <w:w w:val="105"/>
        </w:rPr>
        <w:t xml:space="preserve">of Natural </w:t>
      </w:r>
      <w:r>
        <w:rPr>
          <w:color w:val="2D2D2D"/>
          <w:spacing w:val="-6"/>
          <w:w w:val="105"/>
        </w:rPr>
        <w:t>Resource</w:t>
      </w:r>
      <w:r>
        <w:rPr>
          <w:color w:val="4F4F4F"/>
          <w:spacing w:val="-6"/>
          <w:w w:val="105"/>
        </w:rPr>
        <w:t xml:space="preserve">s </w:t>
      </w:r>
      <w:r>
        <w:rPr>
          <w:color w:val="3F3F3F"/>
          <w:w w:val="105"/>
        </w:rPr>
        <w:t>and its</w:t>
      </w:r>
      <w:r>
        <w:rPr>
          <w:color w:val="2D2D2D"/>
          <w:w w:val="105"/>
        </w:rPr>
        <w:t xml:space="preserve"> employees,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duly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authorized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representatives,</w:t>
      </w:r>
      <w:r>
        <w:rPr>
          <w:color w:val="2D2D2D"/>
          <w:spacing w:val="-31"/>
          <w:w w:val="105"/>
        </w:rPr>
        <w:t xml:space="preserve"> </w:t>
      </w:r>
      <w:r>
        <w:rPr>
          <w:color w:val="3F3F3F"/>
          <w:w w:val="105"/>
        </w:rPr>
        <w:t>agents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24"/>
          <w:w w:val="105"/>
        </w:rPr>
        <w:t xml:space="preserve"> </w:t>
      </w:r>
      <w:r>
        <w:rPr>
          <w:color w:val="2D2D2D"/>
          <w:w w:val="105"/>
        </w:rPr>
        <w:t>contractor</w:t>
      </w:r>
      <w:r>
        <w:rPr>
          <w:color w:val="4F4F4F"/>
          <w:w w:val="105"/>
        </w:rPr>
        <w:t>s,</w:t>
      </w:r>
      <w:r>
        <w:rPr>
          <w:color w:val="4F4F4F"/>
          <w:spacing w:val="-1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31"/>
          <w:w w:val="105"/>
        </w:rPr>
        <w:t xml:space="preserve"> </w:t>
      </w:r>
      <w:r>
        <w:rPr>
          <w:color w:val="3F3F3F"/>
          <w:w w:val="105"/>
        </w:rPr>
        <w:t>enter</w:t>
      </w:r>
      <w:r>
        <w:rPr>
          <w:color w:val="3F3F3F"/>
          <w:spacing w:val="-26"/>
          <w:w w:val="105"/>
        </w:rPr>
        <w:t xml:space="preserve"> </w:t>
      </w:r>
      <w:r>
        <w:rPr>
          <w:color w:val="2D2D2D"/>
          <w:w w:val="105"/>
        </w:rPr>
        <w:t>upon</w:t>
      </w:r>
      <w:r>
        <w:rPr>
          <w:color w:val="2D2D2D"/>
          <w:spacing w:val="-24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25"/>
          <w:w w:val="105"/>
        </w:rPr>
        <w:t xml:space="preserve"> </w:t>
      </w:r>
      <w:r>
        <w:rPr>
          <w:color w:val="3F3F3F"/>
          <w:w w:val="105"/>
        </w:rPr>
        <w:t>have</w:t>
      </w:r>
      <w:r>
        <w:rPr>
          <w:color w:val="2D2D2D"/>
          <w:w w:val="105"/>
        </w:rPr>
        <w:t xml:space="preserve"> access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at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reasonable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times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7"/>
          <w:w w:val="105"/>
        </w:rPr>
        <w:t xml:space="preserve"> </w:t>
      </w:r>
      <w:r w:rsidR="00C4677A">
        <w:rPr>
          <w:color w:val="2D2D2D"/>
          <w:w w:val="105"/>
        </w:rPr>
        <w:t xml:space="preserve">the </w:t>
      </w:r>
      <w:r>
        <w:rPr>
          <w:color w:val="2D2D2D"/>
          <w:w w:val="105"/>
        </w:rPr>
        <w:t>property</w:t>
      </w:r>
      <w:r>
        <w:rPr>
          <w:color w:val="2D2D2D"/>
          <w:spacing w:val="-19"/>
          <w:w w:val="105"/>
        </w:rPr>
        <w:t xml:space="preserve"> </w:t>
      </w:r>
      <w:r>
        <w:rPr>
          <w:color w:val="3F3F3F"/>
          <w:w w:val="105"/>
        </w:rPr>
        <w:t>[indicated</w:t>
      </w:r>
      <w:r>
        <w:rPr>
          <w:color w:val="3F3F3F"/>
          <w:spacing w:val="-7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5"/>
          <w:w w:val="105"/>
        </w:rPr>
        <w:t xml:space="preserve"> </w:t>
      </w:r>
      <w:r>
        <w:rPr>
          <w:color w:val="3F3F3F"/>
          <w:w w:val="105"/>
        </w:rPr>
        <w:t>attached</w:t>
      </w:r>
      <w:r>
        <w:rPr>
          <w:color w:val="3F3F3F"/>
          <w:spacing w:val="-11"/>
          <w:w w:val="105"/>
        </w:rPr>
        <w:t xml:space="preserve"> </w:t>
      </w:r>
      <w:r>
        <w:rPr>
          <w:color w:val="2D2D2D"/>
          <w:w w:val="105"/>
        </w:rPr>
        <w:t>map]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21"/>
          <w:w w:val="105"/>
        </w:rPr>
        <w:t xml:space="preserve"> </w:t>
      </w:r>
      <w:bookmarkStart w:id="0" w:name="_GoBack"/>
      <w:bookmarkEnd w:id="0"/>
      <w:r>
        <w:rPr>
          <w:color w:val="3F3F3F"/>
          <w:w w:val="105"/>
        </w:rPr>
        <w:t>is</w:t>
      </w:r>
      <w:r>
        <w:rPr>
          <w:color w:val="3F3F3F"/>
          <w:spacing w:val="-13"/>
          <w:w w:val="105"/>
        </w:rPr>
        <w:t xml:space="preserve"> </w:t>
      </w:r>
      <w:r>
        <w:rPr>
          <w:color w:val="2D2D2D"/>
          <w:w w:val="105"/>
        </w:rPr>
        <w:t>owned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by</w:t>
      </w:r>
      <w:r w:rsidR="00C4677A">
        <w:t xml:space="preserve"> the City of Berlin </w:t>
      </w:r>
      <w:r>
        <w:rPr>
          <w:color w:val="2D2D2D"/>
          <w:w w:val="105"/>
        </w:rPr>
        <w:t xml:space="preserve">in the [City of Berlin </w:t>
      </w:r>
      <w:r>
        <w:rPr>
          <w:color w:val="3F3F3F"/>
          <w:w w:val="105"/>
        </w:rPr>
        <w:t xml:space="preserve">- </w:t>
      </w:r>
      <w:r w:rsidR="00C4677A">
        <w:rPr>
          <w:color w:val="2D2D2D"/>
          <w:w w:val="105"/>
        </w:rPr>
        <w:t>Van Horn</w:t>
      </w:r>
      <w:r>
        <w:rPr>
          <w:color w:val="2D2D2D"/>
          <w:w w:val="105"/>
        </w:rPr>
        <w:t xml:space="preserve">'s Addition Lot </w:t>
      </w:r>
      <w:r>
        <w:rPr>
          <w:color w:val="4F4F4F"/>
          <w:w w:val="105"/>
        </w:rPr>
        <w:t>#</w:t>
      </w:r>
      <w:r>
        <w:rPr>
          <w:color w:val="2D2D2D"/>
          <w:w w:val="105"/>
        </w:rPr>
        <w:t xml:space="preserve">4, Block 64; </w:t>
      </w:r>
      <w:r>
        <w:rPr>
          <w:color w:val="3F3F3F"/>
          <w:w w:val="105"/>
        </w:rPr>
        <w:t xml:space="preserve">City of </w:t>
      </w:r>
      <w:r w:rsidR="00C4677A">
        <w:rPr>
          <w:color w:val="2D2D2D"/>
          <w:w w:val="105"/>
        </w:rPr>
        <w:t>Berlin - Van Horn</w:t>
      </w:r>
      <w:r>
        <w:rPr>
          <w:color w:val="2D2D2D"/>
          <w:w w:val="105"/>
        </w:rPr>
        <w:t xml:space="preserve">'s Addition The South 34' </w:t>
      </w:r>
      <w:r>
        <w:rPr>
          <w:color w:val="3F3F3F"/>
          <w:w w:val="105"/>
        </w:rPr>
        <w:t xml:space="preserve">of </w:t>
      </w:r>
      <w:r>
        <w:rPr>
          <w:color w:val="2D2D2D"/>
          <w:w w:val="105"/>
        </w:rPr>
        <w:t xml:space="preserve">Lot 6 and all of Lot </w:t>
      </w:r>
      <w:r>
        <w:rPr>
          <w:color w:val="3F3F3F"/>
          <w:w w:val="105"/>
        </w:rPr>
        <w:t xml:space="preserve">#5, </w:t>
      </w:r>
      <w:r>
        <w:rPr>
          <w:color w:val="2D2D2D"/>
          <w:w w:val="105"/>
        </w:rPr>
        <w:t xml:space="preserve">Block 64; and </w:t>
      </w:r>
      <w:r>
        <w:rPr>
          <w:color w:val="3F3F3F"/>
          <w:w w:val="105"/>
        </w:rPr>
        <w:t xml:space="preserve">City of </w:t>
      </w:r>
      <w:r>
        <w:rPr>
          <w:color w:val="2D2D2D"/>
          <w:w w:val="105"/>
        </w:rPr>
        <w:t>Berlin</w:t>
      </w:r>
      <w:r>
        <w:rPr>
          <w:color w:val="2D2D2D"/>
          <w:spacing w:val="-17"/>
          <w:w w:val="105"/>
        </w:rPr>
        <w:t xml:space="preserve"> </w:t>
      </w:r>
      <w:r>
        <w:rPr>
          <w:color w:val="2D2D2D"/>
          <w:w w:val="105"/>
        </w:rPr>
        <w:t>-</w:t>
      </w:r>
      <w:r>
        <w:rPr>
          <w:color w:val="2D2D2D"/>
          <w:spacing w:val="-4"/>
          <w:w w:val="105"/>
        </w:rPr>
        <w:t xml:space="preserve"> </w:t>
      </w:r>
      <w:r>
        <w:rPr>
          <w:color w:val="2D2D2D"/>
          <w:w w:val="105"/>
        </w:rPr>
        <w:t>Van</w:t>
      </w:r>
      <w:r>
        <w:rPr>
          <w:color w:val="2D2D2D"/>
          <w:spacing w:val="-12"/>
          <w:w w:val="105"/>
        </w:rPr>
        <w:t xml:space="preserve"> </w:t>
      </w:r>
      <w:r w:rsidR="00C4677A">
        <w:rPr>
          <w:color w:val="2D2D2D"/>
          <w:w w:val="105"/>
        </w:rPr>
        <w:t>Horn</w:t>
      </w:r>
      <w:r>
        <w:rPr>
          <w:color w:val="2D2D2D"/>
          <w:w w:val="105"/>
        </w:rPr>
        <w:t>'s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Addition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8"/>
          <w:w w:val="105"/>
        </w:rPr>
        <w:t xml:space="preserve"> </w:t>
      </w:r>
      <w:r>
        <w:rPr>
          <w:color w:val="3F3F3F"/>
          <w:w w:val="105"/>
        </w:rPr>
        <w:t>North</w:t>
      </w:r>
      <w:r>
        <w:rPr>
          <w:color w:val="3F3F3F"/>
          <w:spacing w:val="-10"/>
          <w:w w:val="105"/>
        </w:rPr>
        <w:t xml:space="preserve"> </w:t>
      </w:r>
      <w:r>
        <w:rPr>
          <w:color w:val="2D2D2D"/>
          <w:spacing w:val="4"/>
          <w:w w:val="105"/>
        </w:rPr>
        <w:t>32</w:t>
      </w:r>
      <w:r>
        <w:rPr>
          <w:color w:val="4F4F4F"/>
          <w:spacing w:val="4"/>
          <w:w w:val="105"/>
        </w:rPr>
        <w:t>'</w:t>
      </w:r>
      <w:r>
        <w:rPr>
          <w:color w:val="4F4F4F"/>
          <w:spacing w:val="8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Lot</w:t>
      </w:r>
      <w:r>
        <w:rPr>
          <w:color w:val="2D2D2D"/>
          <w:spacing w:val="-24"/>
          <w:w w:val="105"/>
        </w:rPr>
        <w:t xml:space="preserve"> </w:t>
      </w:r>
      <w:r>
        <w:rPr>
          <w:color w:val="3F3F3F"/>
          <w:w w:val="105"/>
        </w:rPr>
        <w:t>6,</w:t>
      </w:r>
      <w:r>
        <w:rPr>
          <w:color w:val="3F3F3F"/>
          <w:spacing w:val="-20"/>
          <w:w w:val="105"/>
        </w:rPr>
        <w:t xml:space="preserve"> </w:t>
      </w:r>
      <w:r>
        <w:rPr>
          <w:color w:val="2D2D2D"/>
          <w:w w:val="105"/>
        </w:rPr>
        <w:t>Block</w:t>
      </w:r>
      <w:r>
        <w:rPr>
          <w:color w:val="2D2D2D"/>
          <w:spacing w:val="-13"/>
          <w:w w:val="105"/>
        </w:rPr>
        <w:t xml:space="preserve"> </w:t>
      </w:r>
      <w:r>
        <w:rPr>
          <w:color w:val="3F3F3F"/>
          <w:w w:val="105"/>
        </w:rPr>
        <w:t>64;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Green</w:t>
      </w:r>
      <w:r>
        <w:rPr>
          <w:color w:val="3F3F3F"/>
          <w:spacing w:val="-12"/>
          <w:w w:val="105"/>
        </w:rPr>
        <w:t xml:space="preserve"> </w:t>
      </w:r>
      <w:r>
        <w:rPr>
          <w:color w:val="2D2D2D"/>
          <w:w w:val="105"/>
        </w:rPr>
        <w:t>Lake</w:t>
      </w:r>
      <w:r>
        <w:rPr>
          <w:color w:val="2D2D2D"/>
          <w:spacing w:val="-21"/>
          <w:w w:val="105"/>
        </w:rPr>
        <w:t xml:space="preserve"> </w:t>
      </w:r>
      <w:r>
        <w:rPr>
          <w:color w:val="3F3F3F"/>
          <w:w w:val="105"/>
        </w:rPr>
        <w:t>County,</w:t>
      </w:r>
      <w:r>
        <w:rPr>
          <w:color w:val="3F3F3F"/>
          <w:spacing w:val="-13"/>
          <w:w w:val="105"/>
        </w:rPr>
        <w:t xml:space="preserve"> </w:t>
      </w:r>
      <w:r>
        <w:rPr>
          <w:color w:val="2D2D2D"/>
          <w:w w:val="105"/>
        </w:rPr>
        <w:t xml:space="preserve">Wisconsin] more commonly known as 114 Pierce Street and 119 Commercial Avenue, </w:t>
      </w:r>
      <w:r>
        <w:rPr>
          <w:color w:val="2D2D2D"/>
          <w:spacing w:val="-6"/>
          <w:w w:val="105"/>
        </w:rPr>
        <w:t>Berlin</w:t>
      </w:r>
      <w:r>
        <w:rPr>
          <w:color w:val="4F4F4F"/>
          <w:spacing w:val="-6"/>
          <w:w w:val="105"/>
        </w:rPr>
        <w:t xml:space="preserve">, </w:t>
      </w:r>
      <w:r>
        <w:rPr>
          <w:color w:val="2D2D2D"/>
          <w:w w:val="105"/>
        </w:rPr>
        <w:t>WI</w:t>
      </w:r>
      <w:r>
        <w:rPr>
          <w:color w:val="4F4F4F"/>
          <w:w w:val="105"/>
        </w:rPr>
        <w:t xml:space="preserve">, </w:t>
      </w:r>
      <w:r>
        <w:rPr>
          <w:color w:val="2D2D2D"/>
          <w:w w:val="105"/>
        </w:rPr>
        <w:t>for the following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purposes,</w:t>
      </w:r>
      <w:r>
        <w:rPr>
          <w:color w:val="2D2D2D"/>
          <w:spacing w:val="-5"/>
          <w:w w:val="105"/>
        </w:rPr>
        <w:t xml:space="preserve"> </w:t>
      </w:r>
      <w:r>
        <w:rPr>
          <w:color w:val="3F3F3F"/>
          <w:w w:val="105"/>
        </w:rPr>
        <w:t>so</w:t>
      </w:r>
      <w:r>
        <w:rPr>
          <w:color w:val="3F3F3F"/>
          <w:spacing w:val="-2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2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22"/>
          <w:w w:val="105"/>
        </w:rPr>
        <w:t xml:space="preserve"> </w:t>
      </w:r>
      <w:r>
        <w:rPr>
          <w:color w:val="2D2D2D"/>
          <w:w w:val="105"/>
        </w:rPr>
        <w:t>Department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Natural</w:t>
      </w:r>
      <w:r>
        <w:rPr>
          <w:color w:val="2D2D2D"/>
          <w:spacing w:val="-5"/>
          <w:w w:val="105"/>
        </w:rPr>
        <w:t xml:space="preserve"> </w:t>
      </w:r>
      <w:r>
        <w:rPr>
          <w:color w:val="2D2D2D"/>
          <w:w w:val="105"/>
        </w:rPr>
        <w:t>Resources</w:t>
      </w:r>
      <w:r>
        <w:rPr>
          <w:color w:val="2D2D2D"/>
          <w:spacing w:val="-1"/>
          <w:w w:val="105"/>
        </w:rPr>
        <w:t xml:space="preserve"> </w:t>
      </w:r>
      <w:r>
        <w:rPr>
          <w:color w:val="2D2D2D"/>
          <w:w w:val="105"/>
        </w:rPr>
        <w:t>may:</w:t>
      </w:r>
    </w:p>
    <w:p w:rsidR="00FD010F" w:rsidRDefault="00FD010F" w:rsidP="00C4677A">
      <w:pPr>
        <w:pStyle w:val="BodyText"/>
        <w:spacing w:before="9"/>
        <w:jc w:val="center"/>
        <w:rPr>
          <w:sz w:val="20"/>
        </w:rPr>
      </w:pPr>
    </w:p>
    <w:p w:rsidR="00FD010F" w:rsidRDefault="00E13512" w:rsidP="00C4677A">
      <w:pPr>
        <w:pStyle w:val="ListParagraph"/>
        <w:numPr>
          <w:ilvl w:val="0"/>
          <w:numId w:val="1"/>
        </w:numPr>
        <w:tabs>
          <w:tab w:val="left" w:pos="1032"/>
        </w:tabs>
        <w:spacing w:before="1"/>
        <w:ind w:hanging="317"/>
        <w:jc w:val="center"/>
        <w:rPr>
          <w:i/>
          <w:sz w:val="21"/>
        </w:rPr>
      </w:pPr>
      <w:r>
        <w:rPr>
          <w:i/>
          <w:color w:val="3F3F3F"/>
          <w:w w:val="105"/>
          <w:sz w:val="21"/>
        </w:rPr>
        <w:t xml:space="preserve">Conduct </w:t>
      </w:r>
      <w:r>
        <w:rPr>
          <w:i/>
          <w:color w:val="2D2D2D"/>
          <w:w w:val="105"/>
          <w:sz w:val="21"/>
        </w:rPr>
        <w:t xml:space="preserve">a site </w:t>
      </w:r>
      <w:r>
        <w:rPr>
          <w:i/>
          <w:color w:val="3F3F3F"/>
          <w:w w:val="105"/>
          <w:sz w:val="21"/>
        </w:rPr>
        <w:t xml:space="preserve">visit to complete </w:t>
      </w:r>
      <w:r>
        <w:rPr>
          <w:i/>
          <w:color w:val="2D2D2D"/>
          <w:w w:val="105"/>
          <w:sz w:val="21"/>
        </w:rPr>
        <w:t xml:space="preserve">a </w:t>
      </w:r>
      <w:r w:rsidR="00C4677A">
        <w:rPr>
          <w:i/>
          <w:color w:val="2D2D2D"/>
          <w:w w:val="105"/>
          <w:sz w:val="21"/>
        </w:rPr>
        <w:t>Further</w:t>
      </w:r>
      <w:r>
        <w:rPr>
          <w:i/>
          <w:color w:val="3F3F3F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Sit</w:t>
      </w:r>
      <w:r>
        <w:rPr>
          <w:i/>
          <w:color w:val="4F4F4F"/>
          <w:w w:val="105"/>
          <w:sz w:val="21"/>
        </w:rPr>
        <w:t>e</w:t>
      </w:r>
      <w:r>
        <w:rPr>
          <w:i/>
          <w:color w:val="4F4F4F"/>
          <w:spacing w:val="8"/>
          <w:w w:val="105"/>
          <w:sz w:val="21"/>
        </w:rPr>
        <w:t xml:space="preserve"> </w:t>
      </w:r>
      <w:r>
        <w:rPr>
          <w:i/>
          <w:color w:val="2D2D2D"/>
          <w:w w:val="105"/>
          <w:sz w:val="21"/>
        </w:rPr>
        <w:t>Asse</w:t>
      </w:r>
      <w:r>
        <w:rPr>
          <w:i/>
          <w:color w:val="4F4F4F"/>
          <w:w w:val="105"/>
          <w:sz w:val="21"/>
        </w:rPr>
        <w:t>ssm</w:t>
      </w:r>
      <w:r>
        <w:rPr>
          <w:i/>
          <w:color w:val="2D2D2D"/>
          <w:w w:val="105"/>
          <w:sz w:val="21"/>
        </w:rPr>
        <w:t>ent</w:t>
      </w:r>
      <w:r>
        <w:rPr>
          <w:i/>
          <w:color w:val="4F4F4F"/>
          <w:w w:val="105"/>
          <w:sz w:val="21"/>
        </w:rPr>
        <w:t>;</w:t>
      </w:r>
    </w:p>
    <w:p w:rsidR="00FD010F" w:rsidRDefault="00E13512" w:rsidP="00C4677A">
      <w:pPr>
        <w:pStyle w:val="ListParagraph"/>
        <w:numPr>
          <w:ilvl w:val="0"/>
          <w:numId w:val="2"/>
        </w:numPr>
        <w:tabs>
          <w:tab w:val="left" w:pos="1032"/>
        </w:tabs>
        <w:spacing w:line="237" w:lineRule="exact"/>
        <w:ind w:left="1031" w:hanging="317"/>
        <w:jc w:val="center"/>
        <w:rPr>
          <w:i/>
          <w:sz w:val="21"/>
        </w:rPr>
      </w:pPr>
      <w:r>
        <w:rPr>
          <w:i/>
          <w:color w:val="3F3F3F"/>
          <w:w w:val="110"/>
          <w:sz w:val="21"/>
        </w:rPr>
        <w:t>Collect soil samples and water</w:t>
      </w:r>
      <w:r>
        <w:rPr>
          <w:i/>
          <w:color w:val="3F3F3F"/>
          <w:spacing w:val="-30"/>
          <w:w w:val="110"/>
          <w:sz w:val="21"/>
        </w:rPr>
        <w:t xml:space="preserve"> </w:t>
      </w:r>
      <w:r>
        <w:rPr>
          <w:i/>
          <w:color w:val="3F3F3F"/>
          <w:w w:val="110"/>
          <w:sz w:val="21"/>
        </w:rPr>
        <w:t>samples;</w:t>
      </w:r>
    </w:p>
    <w:p w:rsidR="00FD010F" w:rsidRDefault="00FD010F" w:rsidP="00C4677A">
      <w:pPr>
        <w:pStyle w:val="BodyText"/>
        <w:spacing w:before="8"/>
        <w:jc w:val="center"/>
        <w:rPr>
          <w:i/>
        </w:rPr>
      </w:pPr>
    </w:p>
    <w:p w:rsidR="00FD010F" w:rsidRDefault="00E13512" w:rsidP="00C4677A">
      <w:pPr>
        <w:pStyle w:val="BodyText"/>
        <w:spacing w:line="249" w:lineRule="auto"/>
        <w:ind w:left="34" w:right="1350" w:firstLine="1"/>
        <w:jc w:val="center"/>
      </w:pPr>
      <w:r>
        <w:rPr>
          <w:color w:val="2D2D2D"/>
        </w:rPr>
        <w:t>The permi</w:t>
      </w:r>
      <w:r>
        <w:rPr>
          <w:color w:val="4F4F4F"/>
        </w:rPr>
        <w:t>ss</w:t>
      </w:r>
      <w:r>
        <w:rPr>
          <w:color w:val="2D2D2D"/>
        </w:rPr>
        <w:t xml:space="preserve">ion that is granted herein </w:t>
      </w:r>
      <w:r w:rsidR="00C4677A">
        <w:rPr>
          <w:color w:val="3F3F3F"/>
        </w:rPr>
        <w:t>shall remain</w:t>
      </w:r>
      <w:r>
        <w:rPr>
          <w:color w:val="2D2D2D"/>
        </w:rPr>
        <w:t xml:space="preserve"> </w:t>
      </w:r>
      <w:r>
        <w:rPr>
          <w:color w:val="3F3F3F"/>
        </w:rPr>
        <w:t xml:space="preserve">in effect </w:t>
      </w:r>
      <w:r>
        <w:rPr>
          <w:color w:val="2D2D2D"/>
        </w:rPr>
        <w:t xml:space="preserve">until    </w:t>
      </w:r>
      <w:r w:rsidR="00C4677A">
        <w:rPr>
          <w:color w:val="3F3F3F"/>
          <w:u w:val="thick" w:color="4F4F4F"/>
        </w:rPr>
        <w:t xml:space="preserve">October </w:t>
      </w:r>
      <w:proofErr w:type="gramStart"/>
      <w:r w:rsidR="00C4677A">
        <w:rPr>
          <w:color w:val="3F3F3F"/>
          <w:u w:val="thick" w:color="4F4F4F"/>
        </w:rPr>
        <w:t>30</w:t>
      </w:r>
      <w:r>
        <w:rPr>
          <w:color w:val="2D2D2D"/>
          <w:u w:val="thick" w:color="4F4F4F"/>
        </w:rPr>
        <w:t xml:space="preserve"> ,</w:t>
      </w:r>
      <w:proofErr w:type="gramEnd"/>
      <w:r>
        <w:rPr>
          <w:color w:val="2D2D2D"/>
          <w:u w:val="thick" w:color="4F4F4F"/>
        </w:rPr>
        <w:t xml:space="preserve"> </w:t>
      </w:r>
      <w:r>
        <w:rPr>
          <w:color w:val="2D2D2D"/>
          <w:spacing w:val="-3"/>
          <w:u w:val="thick" w:color="4F4F4F"/>
        </w:rPr>
        <w:t>201</w:t>
      </w:r>
      <w:r w:rsidR="00C4677A">
        <w:rPr>
          <w:color w:val="2D2D2D"/>
          <w:spacing w:val="-3"/>
          <w:u w:val="thick" w:color="4F4F4F"/>
        </w:rPr>
        <w:t>9</w:t>
      </w:r>
      <w:r>
        <w:rPr>
          <w:color w:val="4F4F4F"/>
          <w:u w:val="thick" w:color="4F4F4F"/>
        </w:rPr>
        <w:t>,</w:t>
      </w:r>
      <w:r>
        <w:rPr>
          <w:color w:val="4F4F4F"/>
        </w:rPr>
        <w:t xml:space="preserve">  </w:t>
      </w:r>
      <w:r>
        <w:rPr>
          <w:color w:val="3F3F3F"/>
        </w:rPr>
        <w:t xml:space="preserve">when the </w:t>
      </w:r>
      <w:r>
        <w:rPr>
          <w:color w:val="2D2D2D"/>
        </w:rPr>
        <w:t xml:space="preserve">investigation is expected to be completed. </w:t>
      </w:r>
      <w:r>
        <w:rPr>
          <w:color w:val="3F3F3F"/>
        </w:rPr>
        <w:t xml:space="preserve">After </w:t>
      </w:r>
      <w:r w:rsidR="00C4677A">
        <w:rPr>
          <w:color w:val="2D2D2D"/>
          <w:u w:val="thick" w:color="3F3F3F"/>
        </w:rPr>
        <w:t>October 30</w:t>
      </w:r>
      <w:r>
        <w:rPr>
          <w:color w:val="3F3F3F"/>
          <w:u w:val="thick" w:color="3F3F3F"/>
        </w:rPr>
        <w:t>, 201</w:t>
      </w:r>
      <w:r w:rsidR="00C4677A">
        <w:rPr>
          <w:color w:val="3F3F3F"/>
          <w:u w:val="thick" w:color="3F3F3F"/>
        </w:rPr>
        <w:t>9</w:t>
      </w:r>
      <w:r>
        <w:rPr>
          <w:color w:val="3F3F3F"/>
          <w:u w:val="thick" w:color="3F3F3F"/>
        </w:rPr>
        <w:t>,</w:t>
      </w:r>
      <w:r>
        <w:rPr>
          <w:color w:val="3F3F3F"/>
        </w:rPr>
        <w:t xml:space="preserve"> </w:t>
      </w:r>
      <w:r>
        <w:rPr>
          <w:color w:val="2D2D2D"/>
        </w:rPr>
        <w:t xml:space="preserve">if </w:t>
      </w:r>
      <w:r>
        <w:rPr>
          <w:color w:val="2D2D2D"/>
          <w:spacing w:val="-4"/>
        </w:rPr>
        <w:t>th</w:t>
      </w:r>
      <w:r>
        <w:rPr>
          <w:color w:val="4F4F4F"/>
          <w:spacing w:val="-4"/>
        </w:rPr>
        <w:t xml:space="preserve">e </w:t>
      </w:r>
      <w:r>
        <w:rPr>
          <w:color w:val="2D2D2D"/>
        </w:rPr>
        <w:t xml:space="preserve">property </w:t>
      </w:r>
      <w:r>
        <w:rPr>
          <w:color w:val="3F3F3F"/>
        </w:rPr>
        <w:t xml:space="preserve">owner </w:t>
      </w:r>
      <w:r>
        <w:rPr>
          <w:color w:val="2D2D2D"/>
        </w:rPr>
        <w:t xml:space="preserve">wishes to withdraw permission </w:t>
      </w:r>
      <w:r>
        <w:rPr>
          <w:color w:val="3F3F3F"/>
        </w:rPr>
        <w:t xml:space="preserve">for </w:t>
      </w:r>
      <w:r>
        <w:rPr>
          <w:color w:val="2D2D2D"/>
        </w:rPr>
        <w:t>continued access</w:t>
      </w:r>
      <w:r>
        <w:rPr>
          <w:color w:val="4F4F4F"/>
        </w:rPr>
        <w:t>, t</w:t>
      </w:r>
      <w:r>
        <w:rPr>
          <w:color w:val="2D2D2D"/>
        </w:rPr>
        <w:t xml:space="preserve">he property </w:t>
      </w:r>
      <w:r>
        <w:rPr>
          <w:color w:val="3F3F3F"/>
        </w:rPr>
        <w:t xml:space="preserve">owner shall </w:t>
      </w:r>
      <w:r>
        <w:rPr>
          <w:color w:val="2D2D2D"/>
        </w:rPr>
        <w:t>notify th</w:t>
      </w:r>
      <w:r>
        <w:rPr>
          <w:color w:val="4F4F4F"/>
        </w:rPr>
        <w:t xml:space="preserve">e </w:t>
      </w:r>
      <w:r>
        <w:rPr>
          <w:color w:val="2D2D2D"/>
        </w:rPr>
        <w:t xml:space="preserve">Department </w:t>
      </w:r>
      <w:r>
        <w:rPr>
          <w:color w:val="3F3F3F"/>
        </w:rPr>
        <w:t xml:space="preserve">of Natural </w:t>
      </w:r>
      <w:r>
        <w:rPr>
          <w:color w:val="2D2D2D"/>
        </w:rPr>
        <w:t>Resource</w:t>
      </w:r>
      <w:r>
        <w:rPr>
          <w:color w:val="4F4F4F"/>
        </w:rPr>
        <w:t xml:space="preserve">s </w:t>
      </w:r>
      <w:r>
        <w:rPr>
          <w:color w:val="2D2D2D"/>
        </w:rPr>
        <w:t xml:space="preserve">of </w:t>
      </w:r>
      <w:r>
        <w:rPr>
          <w:color w:val="4F4F4F"/>
        </w:rPr>
        <w:t>t</w:t>
      </w:r>
      <w:r>
        <w:rPr>
          <w:color w:val="2D2D2D"/>
        </w:rPr>
        <w:t xml:space="preserve">hat fact. </w:t>
      </w:r>
      <w:r>
        <w:rPr>
          <w:color w:val="3F3F3F"/>
        </w:rPr>
        <w:t xml:space="preserve">The </w:t>
      </w:r>
      <w:r>
        <w:rPr>
          <w:color w:val="2D2D2D"/>
        </w:rPr>
        <w:t>Department shall</w:t>
      </w:r>
      <w:r>
        <w:rPr>
          <w:color w:val="3F3F3F"/>
        </w:rPr>
        <w:t xml:space="preserve">, within </w:t>
      </w:r>
      <w:r>
        <w:rPr>
          <w:color w:val="2D2D2D"/>
        </w:rPr>
        <w:t xml:space="preserve">90 days </w:t>
      </w:r>
      <w:r>
        <w:rPr>
          <w:color w:val="3F3F3F"/>
        </w:rPr>
        <w:t xml:space="preserve">after </w:t>
      </w:r>
      <w:r>
        <w:rPr>
          <w:color w:val="2D2D2D"/>
        </w:rPr>
        <w:t xml:space="preserve">receiving </w:t>
      </w:r>
      <w:r>
        <w:rPr>
          <w:color w:val="3F3F3F"/>
        </w:rPr>
        <w:t xml:space="preserve">such </w:t>
      </w:r>
      <w:r>
        <w:rPr>
          <w:color w:val="2D2D2D"/>
        </w:rPr>
        <w:t xml:space="preserve">notice, either abandon </w:t>
      </w:r>
      <w:r>
        <w:rPr>
          <w:color w:val="3F3F3F"/>
        </w:rPr>
        <w:t xml:space="preserve">any </w:t>
      </w:r>
      <w:r>
        <w:rPr>
          <w:color w:val="2D2D2D"/>
        </w:rPr>
        <w:t>wells installed by the WDNR that remain on</w:t>
      </w:r>
      <w:r>
        <w:rPr>
          <w:color w:val="3F3F3F"/>
        </w:rPr>
        <w:t xml:space="preserve"> </w:t>
      </w:r>
      <w:r>
        <w:rPr>
          <w:color w:val="2D2D2D"/>
        </w:rPr>
        <w:t xml:space="preserve">the property or </w:t>
      </w:r>
      <w:r>
        <w:rPr>
          <w:color w:val="3F3F3F"/>
        </w:rPr>
        <w:t xml:space="preserve">seek a court order </w:t>
      </w:r>
      <w:r>
        <w:rPr>
          <w:color w:val="2D2D2D"/>
        </w:rPr>
        <w:t xml:space="preserve">to allow </w:t>
      </w:r>
      <w:r>
        <w:rPr>
          <w:color w:val="3F3F3F"/>
        </w:rPr>
        <w:t>continued</w:t>
      </w:r>
      <w:r>
        <w:rPr>
          <w:color w:val="3F3F3F"/>
          <w:spacing w:val="-1"/>
        </w:rPr>
        <w:t xml:space="preserve"> </w:t>
      </w:r>
      <w:r>
        <w:rPr>
          <w:color w:val="2D2D2D"/>
        </w:rPr>
        <w:t>access</w:t>
      </w:r>
      <w:r>
        <w:rPr>
          <w:color w:val="4F4F4F"/>
        </w:rPr>
        <w:t>.</w:t>
      </w:r>
    </w:p>
    <w:p w:rsidR="00FD010F" w:rsidRDefault="00FD010F" w:rsidP="00C4677A">
      <w:pPr>
        <w:pStyle w:val="BodyText"/>
        <w:spacing w:before="3"/>
        <w:jc w:val="center"/>
        <w:rPr>
          <w:sz w:val="23"/>
        </w:rPr>
      </w:pPr>
    </w:p>
    <w:p w:rsidR="00FD010F" w:rsidRDefault="00E13512" w:rsidP="00C4677A">
      <w:pPr>
        <w:pStyle w:val="BodyText"/>
        <w:spacing w:line="242" w:lineRule="auto"/>
        <w:ind w:left="43" w:right="732" w:hanging="4"/>
        <w:jc w:val="center"/>
      </w:pPr>
      <w:r>
        <w:rPr>
          <w:color w:val="2D2D2D"/>
          <w:w w:val="105"/>
        </w:rPr>
        <w:t xml:space="preserve">When </w:t>
      </w:r>
      <w:r>
        <w:rPr>
          <w:color w:val="3F3F3F"/>
          <w:w w:val="105"/>
        </w:rPr>
        <w:t xml:space="preserve">soil </w:t>
      </w:r>
      <w:r>
        <w:rPr>
          <w:color w:val="2D2D2D"/>
          <w:w w:val="105"/>
        </w:rPr>
        <w:t xml:space="preserve">or </w:t>
      </w:r>
      <w:r>
        <w:rPr>
          <w:color w:val="3F3F3F"/>
          <w:w w:val="105"/>
        </w:rPr>
        <w:t xml:space="preserve">water samples </w:t>
      </w:r>
      <w:r>
        <w:rPr>
          <w:color w:val="2D2D2D"/>
          <w:w w:val="105"/>
        </w:rPr>
        <w:t xml:space="preserve">are </w:t>
      </w:r>
      <w:r>
        <w:rPr>
          <w:color w:val="3F3F3F"/>
          <w:w w:val="105"/>
        </w:rPr>
        <w:t xml:space="preserve">collected </w:t>
      </w:r>
      <w:r>
        <w:rPr>
          <w:color w:val="2D2D2D"/>
          <w:w w:val="105"/>
        </w:rPr>
        <w:t xml:space="preserve">on </w:t>
      </w:r>
      <w:r>
        <w:rPr>
          <w:color w:val="3F3F3F"/>
          <w:w w:val="105"/>
        </w:rPr>
        <w:t xml:space="preserve">the </w:t>
      </w:r>
      <w:r>
        <w:rPr>
          <w:color w:val="2D2D2D"/>
          <w:w w:val="105"/>
        </w:rPr>
        <w:t>property d</w:t>
      </w:r>
      <w:r>
        <w:rPr>
          <w:color w:val="4F4F4F"/>
          <w:w w:val="105"/>
        </w:rPr>
        <w:t>es</w:t>
      </w:r>
      <w:r>
        <w:rPr>
          <w:color w:val="2D2D2D"/>
          <w:w w:val="105"/>
        </w:rPr>
        <w:t>cribed</w:t>
      </w:r>
      <w:r w:rsidR="00C4677A">
        <w:rPr>
          <w:color w:val="2D2D2D"/>
          <w:w w:val="105"/>
        </w:rPr>
        <w:t xml:space="preserve"> </w:t>
      </w:r>
      <w:r>
        <w:rPr>
          <w:color w:val="3F3F3F"/>
          <w:w w:val="105"/>
        </w:rPr>
        <w:t xml:space="preserve">above, split </w:t>
      </w:r>
      <w:r>
        <w:rPr>
          <w:color w:val="4F4F4F"/>
          <w:spacing w:val="-3"/>
          <w:w w:val="105"/>
        </w:rPr>
        <w:t>s</w:t>
      </w:r>
      <w:r>
        <w:rPr>
          <w:color w:val="2D2D2D"/>
          <w:spacing w:val="-3"/>
          <w:w w:val="105"/>
        </w:rPr>
        <w:t>ampl</w:t>
      </w:r>
      <w:r>
        <w:rPr>
          <w:color w:val="4F4F4F"/>
          <w:spacing w:val="-3"/>
          <w:w w:val="105"/>
        </w:rPr>
        <w:t xml:space="preserve">es </w:t>
      </w:r>
      <w:r>
        <w:rPr>
          <w:color w:val="3F3F3F"/>
          <w:w w:val="105"/>
        </w:rPr>
        <w:t xml:space="preserve">will </w:t>
      </w:r>
      <w:r>
        <w:rPr>
          <w:color w:val="2D2D2D"/>
          <w:spacing w:val="-4"/>
          <w:w w:val="105"/>
        </w:rPr>
        <w:t>b</w:t>
      </w:r>
      <w:r>
        <w:rPr>
          <w:color w:val="4F4F4F"/>
          <w:spacing w:val="-4"/>
          <w:w w:val="105"/>
        </w:rPr>
        <w:t xml:space="preserve">e </w:t>
      </w:r>
      <w:r>
        <w:rPr>
          <w:color w:val="2D2D2D"/>
          <w:w w:val="105"/>
        </w:rPr>
        <w:t>provided</w:t>
      </w:r>
      <w:r>
        <w:rPr>
          <w:color w:val="2D2D2D"/>
          <w:spacing w:val="-5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20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0"/>
          <w:w w:val="105"/>
        </w:rPr>
        <w:t xml:space="preserve"> </w:t>
      </w:r>
      <w:r>
        <w:rPr>
          <w:color w:val="2D2D2D"/>
          <w:w w:val="105"/>
        </w:rPr>
        <w:t>property</w:t>
      </w:r>
      <w:r>
        <w:rPr>
          <w:color w:val="2D2D2D"/>
          <w:spacing w:val="-14"/>
          <w:w w:val="105"/>
        </w:rPr>
        <w:t xml:space="preserve"> </w:t>
      </w:r>
      <w:r>
        <w:rPr>
          <w:color w:val="3F3F3F"/>
          <w:w w:val="105"/>
        </w:rPr>
        <w:t>owner,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if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21"/>
          <w:w w:val="105"/>
        </w:rPr>
        <w:t xml:space="preserve"> </w:t>
      </w:r>
      <w:r>
        <w:rPr>
          <w:color w:val="2D2D2D"/>
          <w:w w:val="105"/>
        </w:rPr>
        <w:t>property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owner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requ</w:t>
      </w:r>
      <w:r>
        <w:rPr>
          <w:color w:val="4F4F4F"/>
          <w:w w:val="105"/>
        </w:rPr>
        <w:t>ests</w:t>
      </w:r>
      <w:r>
        <w:rPr>
          <w:color w:val="4F4F4F"/>
          <w:spacing w:val="-17"/>
          <w:w w:val="105"/>
        </w:rPr>
        <w:t xml:space="preserve"> </w:t>
      </w:r>
      <w:r>
        <w:rPr>
          <w:color w:val="3F3F3F"/>
          <w:w w:val="105"/>
        </w:rPr>
        <w:t>split</w:t>
      </w:r>
      <w:r>
        <w:rPr>
          <w:color w:val="3F3F3F"/>
          <w:spacing w:val="-24"/>
          <w:w w:val="105"/>
        </w:rPr>
        <w:t xml:space="preserve"> </w:t>
      </w:r>
      <w:r>
        <w:rPr>
          <w:color w:val="3F3F3F"/>
          <w:w w:val="105"/>
        </w:rPr>
        <w:t>samples</w:t>
      </w:r>
      <w:r>
        <w:rPr>
          <w:color w:val="3F3F3F"/>
          <w:spacing w:val="-15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pro</w:t>
      </w:r>
      <w:r>
        <w:rPr>
          <w:color w:val="4F4F4F"/>
          <w:w w:val="105"/>
        </w:rPr>
        <w:t>v</w:t>
      </w:r>
      <w:r>
        <w:rPr>
          <w:color w:val="2D2D2D"/>
          <w:w w:val="105"/>
        </w:rPr>
        <w:t>id</w:t>
      </w:r>
      <w:r>
        <w:rPr>
          <w:color w:val="4F4F4F"/>
          <w:w w:val="105"/>
        </w:rPr>
        <w:t>es</w:t>
      </w:r>
      <w:r>
        <w:rPr>
          <w:color w:val="4F4F4F"/>
          <w:spacing w:val="-27"/>
          <w:w w:val="105"/>
        </w:rPr>
        <w:t xml:space="preserve"> </w:t>
      </w:r>
      <w:r>
        <w:rPr>
          <w:color w:val="3F3F3F"/>
          <w:w w:val="105"/>
        </w:rPr>
        <w:t xml:space="preserve">sample </w:t>
      </w:r>
      <w:r>
        <w:rPr>
          <w:color w:val="2D2D2D"/>
          <w:w w:val="105"/>
        </w:rPr>
        <w:t>bottles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before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1"/>
          <w:w w:val="105"/>
        </w:rPr>
        <w:t xml:space="preserve"> </w:t>
      </w:r>
      <w:r>
        <w:rPr>
          <w:color w:val="4F4F4F"/>
          <w:w w:val="105"/>
        </w:rPr>
        <w:t>sa</w:t>
      </w:r>
      <w:r>
        <w:rPr>
          <w:color w:val="2D2D2D"/>
          <w:w w:val="105"/>
        </w:rPr>
        <w:t>mples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collected.</w:t>
      </w:r>
    </w:p>
    <w:p w:rsidR="00FD010F" w:rsidRDefault="00FD010F" w:rsidP="00C4677A">
      <w:pPr>
        <w:pStyle w:val="BodyText"/>
        <w:jc w:val="center"/>
        <w:rPr>
          <w:sz w:val="23"/>
        </w:rPr>
      </w:pPr>
    </w:p>
    <w:p w:rsidR="00FD010F" w:rsidRDefault="00E13512" w:rsidP="00C4677A">
      <w:pPr>
        <w:pStyle w:val="BodyText"/>
        <w:spacing w:line="249" w:lineRule="auto"/>
        <w:ind w:left="42" w:right="1350" w:firstLine="1"/>
        <w:jc w:val="center"/>
      </w:pPr>
      <w:r>
        <w:rPr>
          <w:color w:val="2D2D2D"/>
          <w:w w:val="105"/>
        </w:rPr>
        <w:t>The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property</w:t>
      </w:r>
      <w:r>
        <w:rPr>
          <w:color w:val="2D2D2D"/>
          <w:spacing w:val="-10"/>
          <w:w w:val="105"/>
        </w:rPr>
        <w:t xml:space="preserve"> </w:t>
      </w:r>
      <w:r>
        <w:rPr>
          <w:color w:val="2D2D2D"/>
          <w:w w:val="105"/>
        </w:rPr>
        <w:t>owner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agrees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not</w:t>
      </w:r>
      <w:r>
        <w:rPr>
          <w:color w:val="2D2D2D"/>
          <w:spacing w:val="-14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21"/>
          <w:w w:val="105"/>
        </w:rPr>
        <w:t xml:space="preserve"> </w:t>
      </w:r>
      <w:r>
        <w:rPr>
          <w:color w:val="2D2D2D"/>
          <w:w w:val="105"/>
        </w:rPr>
        <w:t>damage</w:t>
      </w:r>
      <w:r>
        <w:rPr>
          <w:color w:val="2D2D2D"/>
          <w:spacing w:val="-12"/>
          <w:w w:val="105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-26"/>
          <w:w w:val="105"/>
        </w:rPr>
        <w:t xml:space="preserve"> </w:t>
      </w:r>
      <w:r>
        <w:rPr>
          <w:color w:val="3F3F3F"/>
          <w:w w:val="105"/>
        </w:rPr>
        <w:t>interfere</w:t>
      </w:r>
      <w:r>
        <w:rPr>
          <w:color w:val="3F3F3F"/>
          <w:spacing w:val="-9"/>
          <w:w w:val="105"/>
        </w:rPr>
        <w:t xml:space="preserve"> </w:t>
      </w:r>
      <w:r>
        <w:rPr>
          <w:color w:val="2D2D2D"/>
          <w:w w:val="105"/>
        </w:rPr>
        <w:t>with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23"/>
          <w:w w:val="105"/>
        </w:rPr>
        <w:t xml:space="preserve"> </w:t>
      </w:r>
      <w:r>
        <w:rPr>
          <w:color w:val="2D2D2D"/>
          <w:w w:val="105"/>
        </w:rPr>
        <w:t>use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9"/>
          <w:w w:val="105"/>
        </w:rPr>
        <w:t xml:space="preserve"> </w:t>
      </w:r>
      <w:r>
        <w:rPr>
          <w:color w:val="2D2D2D"/>
          <w:w w:val="105"/>
        </w:rPr>
        <w:t>any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monitoring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well</w:t>
      </w:r>
      <w:r>
        <w:rPr>
          <w:color w:val="2D2D2D"/>
          <w:spacing w:val="-10"/>
          <w:w w:val="105"/>
        </w:rPr>
        <w:t xml:space="preserve"> </w:t>
      </w:r>
      <w:r>
        <w:rPr>
          <w:color w:val="4F4F4F"/>
          <w:w w:val="105"/>
        </w:rPr>
        <w:t>t</w:t>
      </w:r>
      <w:r>
        <w:rPr>
          <w:color w:val="2D2D2D"/>
          <w:w w:val="105"/>
        </w:rPr>
        <w:t>hat</w:t>
      </w:r>
      <w:r>
        <w:rPr>
          <w:color w:val="2D2D2D"/>
          <w:spacing w:val="-4"/>
          <w:w w:val="105"/>
        </w:rPr>
        <w:t xml:space="preserve"> i</w:t>
      </w:r>
      <w:r>
        <w:rPr>
          <w:color w:val="4F4F4F"/>
          <w:spacing w:val="-4"/>
          <w:w w:val="105"/>
        </w:rPr>
        <w:t xml:space="preserve">s </w:t>
      </w:r>
      <w:r>
        <w:rPr>
          <w:color w:val="2D2D2D"/>
          <w:w w:val="105"/>
        </w:rPr>
        <w:t>installed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-16"/>
          <w:w w:val="105"/>
        </w:rPr>
        <w:t xml:space="preserve"> </w:t>
      </w:r>
      <w:r>
        <w:rPr>
          <w:color w:val="2D2D2D"/>
          <w:w w:val="105"/>
        </w:rPr>
        <w:t>permit</w:t>
      </w:r>
      <w:r>
        <w:rPr>
          <w:color w:val="4F4F4F"/>
          <w:w w:val="105"/>
        </w:rPr>
        <w:t>te</w:t>
      </w:r>
      <w:r>
        <w:rPr>
          <w:color w:val="2D2D2D"/>
          <w:w w:val="105"/>
        </w:rPr>
        <w:t>d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her</w:t>
      </w:r>
      <w:r>
        <w:rPr>
          <w:color w:val="4F4F4F"/>
          <w:w w:val="105"/>
        </w:rPr>
        <w:t>e</w:t>
      </w:r>
      <w:r>
        <w:rPr>
          <w:color w:val="2D2D2D"/>
          <w:w w:val="105"/>
        </w:rPr>
        <w:t>in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-13"/>
          <w:w w:val="105"/>
        </w:rPr>
        <w:t xml:space="preserve"> </w:t>
      </w:r>
      <w:r>
        <w:rPr>
          <w:color w:val="4F4F4F"/>
          <w:w w:val="105"/>
        </w:rPr>
        <w:t>a</w:t>
      </w:r>
      <w:r>
        <w:rPr>
          <w:color w:val="2D2D2D"/>
          <w:w w:val="105"/>
        </w:rPr>
        <w:t>grees</w:t>
      </w:r>
      <w:r>
        <w:rPr>
          <w:color w:val="2D2D2D"/>
          <w:spacing w:val="-32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notify</w:t>
      </w:r>
      <w:r>
        <w:rPr>
          <w:color w:val="2D2D2D"/>
          <w:spacing w:val="-13"/>
          <w:w w:val="105"/>
        </w:rPr>
        <w:t xml:space="preserve"> </w:t>
      </w:r>
      <w:r>
        <w:rPr>
          <w:color w:val="2D2D2D"/>
          <w:w w:val="105"/>
        </w:rPr>
        <w:t>third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spacing w:val="-3"/>
          <w:w w:val="105"/>
        </w:rPr>
        <w:t>parti</w:t>
      </w:r>
      <w:r>
        <w:rPr>
          <w:color w:val="4F4F4F"/>
          <w:spacing w:val="-3"/>
          <w:w w:val="105"/>
        </w:rPr>
        <w:t>es</w:t>
      </w:r>
      <w:r>
        <w:rPr>
          <w:color w:val="4F4F4F"/>
          <w:spacing w:val="9"/>
          <w:w w:val="105"/>
        </w:rPr>
        <w:t xml:space="preserve"> </w:t>
      </w:r>
      <w:r>
        <w:rPr>
          <w:color w:val="3F3F3F"/>
          <w:w w:val="105"/>
        </w:rPr>
        <w:t>who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plan</w:t>
      </w:r>
      <w:r>
        <w:rPr>
          <w:color w:val="3F3F3F"/>
          <w:spacing w:val="-16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8"/>
          <w:w w:val="105"/>
        </w:rPr>
        <w:t xml:space="preserve"> </w:t>
      </w:r>
      <w:r>
        <w:rPr>
          <w:color w:val="3F3F3F"/>
          <w:w w:val="105"/>
        </w:rPr>
        <w:t>conduct</w:t>
      </w:r>
      <w:r>
        <w:rPr>
          <w:color w:val="3F3F3F"/>
          <w:spacing w:val="-15"/>
          <w:w w:val="105"/>
        </w:rPr>
        <w:t xml:space="preserve"> </w:t>
      </w:r>
      <w:r>
        <w:rPr>
          <w:color w:val="2D2D2D"/>
          <w:w w:val="105"/>
        </w:rPr>
        <w:t>an</w:t>
      </w:r>
      <w:r>
        <w:rPr>
          <w:color w:val="4F4F4F"/>
          <w:w w:val="105"/>
        </w:rPr>
        <w:t>y</w:t>
      </w:r>
      <w:r>
        <w:rPr>
          <w:color w:val="4F4F4F"/>
          <w:spacing w:val="-19"/>
          <w:w w:val="105"/>
        </w:rPr>
        <w:t xml:space="preserve"> </w:t>
      </w:r>
      <w:r>
        <w:rPr>
          <w:color w:val="4F4F4F"/>
          <w:w w:val="105"/>
        </w:rPr>
        <w:t>ac</w:t>
      </w:r>
      <w:r>
        <w:rPr>
          <w:color w:val="2D2D2D"/>
          <w:w w:val="105"/>
        </w:rPr>
        <w:t>tivi</w:t>
      </w:r>
      <w:r>
        <w:rPr>
          <w:color w:val="2D2D2D"/>
          <w:w w:val="105"/>
        </w:rPr>
        <w:t>t</w:t>
      </w:r>
      <w:r>
        <w:rPr>
          <w:color w:val="4F4F4F"/>
          <w:w w:val="105"/>
        </w:rPr>
        <w:t xml:space="preserve">y </w:t>
      </w:r>
      <w:r>
        <w:rPr>
          <w:color w:val="2D2D2D"/>
          <w:w w:val="105"/>
        </w:rPr>
        <w:t>on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property</w:t>
      </w:r>
      <w:r>
        <w:rPr>
          <w:color w:val="2D2D2D"/>
          <w:spacing w:val="-6"/>
          <w:w w:val="105"/>
        </w:rPr>
        <w:t xml:space="preserve"> </w:t>
      </w:r>
      <w:r>
        <w:rPr>
          <w:color w:val="2D2D2D"/>
          <w:w w:val="105"/>
        </w:rPr>
        <w:t>described</w:t>
      </w:r>
      <w:r>
        <w:rPr>
          <w:color w:val="2D2D2D"/>
          <w:spacing w:val="-3"/>
          <w:w w:val="105"/>
        </w:rPr>
        <w:t xml:space="preserve"> </w:t>
      </w:r>
      <w:r>
        <w:rPr>
          <w:color w:val="2D2D2D"/>
          <w:w w:val="105"/>
        </w:rPr>
        <w:t>above</w:t>
      </w:r>
      <w:r>
        <w:rPr>
          <w:color w:val="2D2D2D"/>
          <w:spacing w:val="-14"/>
          <w:w w:val="105"/>
        </w:rPr>
        <w:t xml:space="preserve"> </w:t>
      </w:r>
      <w:r>
        <w:rPr>
          <w:color w:val="3F3F3F"/>
          <w:w w:val="105"/>
        </w:rPr>
        <w:t>that</w:t>
      </w:r>
      <w:r>
        <w:rPr>
          <w:color w:val="3F3F3F"/>
          <w:spacing w:val="-15"/>
          <w:w w:val="105"/>
        </w:rPr>
        <w:t xml:space="preserve"> </w:t>
      </w:r>
      <w:r>
        <w:rPr>
          <w:color w:val="2D2D2D"/>
          <w:w w:val="105"/>
        </w:rPr>
        <w:t>monitoring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wells</w:t>
      </w:r>
      <w:r>
        <w:rPr>
          <w:color w:val="2D2D2D"/>
          <w:spacing w:val="-8"/>
          <w:w w:val="105"/>
        </w:rPr>
        <w:t xml:space="preserve"> </w:t>
      </w:r>
      <w:r>
        <w:rPr>
          <w:color w:val="2D2D2D"/>
          <w:w w:val="105"/>
        </w:rPr>
        <w:t>have</w:t>
      </w:r>
      <w:r>
        <w:rPr>
          <w:color w:val="2D2D2D"/>
          <w:spacing w:val="-18"/>
          <w:w w:val="105"/>
        </w:rPr>
        <w:t xml:space="preserve"> </w:t>
      </w:r>
      <w:r>
        <w:rPr>
          <w:color w:val="2D2D2D"/>
          <w:w w:val="105"/>
        </w:rPr>
        <w:t>been</w:t>
      </w:r>
      <w:r>
        <w:rPr>
          <w:color w:val="2D2D2D"/>
          <w:spacing w:val="-7"/>
          <w:w w:val="105"/>
        </w:rPr>
        <w:t xml:space="preserve"> </w:t>
      </w:r>
      <w:r>
        <w:rPr>
          <w:color w:val="2D2D2D"/>
          <w:w w:val="105"/>
        </w:rPr>
        <w:t>installed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on</w:t>
      </w:r>
      <w:r>
        <w:rPr>
          <w:color w:val="2D2D2D"/>
          <w:spacing w:val="-14"/>
          <w:w w:val="105"/>
        </w:rPr>
        <w:t xml:space="preserve"> </w:t>
      </w:r>
      <w:r>
        <w:rPr>
          <w:color w:val="3F3F3F"/>
          <w:w w:val="105"/>
        </w:rPr>
        <w:t>the</w:t>
      </w:r>
      <w:r>
        <w:rPr>
          <w:color w:val="3F3F3F"/>
          <w:spacing w:val="-14"/>
          <w:w w:val="105"/>
        </w:rPr>
        <w:t xml:space="preserve"> </w:t>
      </w:r>
      <w:r>
        <w:rPr>
          <w:color w:val="2D2D2D"/>
          <w:spacing w:val="-4"/>
          <w:w w:val="105"/>
        </w:rPr>
        <w:t>prop</w:t>
      </w:r>
      <w:r>
        <w:rPr>
          <w:color w:val="4F4F4F"/>
          <w:spacing w:val="-4"/>
          <w:w w:val="105"/>
        </w:rPr>
        <w:t>erty</w:t>
      </w:r>
      <w:r>
        <w:rPr>
          <w:color w:val="2D2D2D"/>
          <w:spacing w:val="-4"/>
          <w:w w:val="105"/>
        </w:rPr>
        <w:t>.</w:t>
      </w:r>
    </w:p>
    <w:p w:rsidR="00FD010F" w:rsidRDefault="00FD010F" w:rsidP="00C4677A">
      <w:pPr>
        <w:pStyle w:val="BodyText"/>
        <w:spacing w:before="7"/>
        <w:jc w:val="center"/>
        <w:rPr>
          <w:sz w:val="21"/>
        </w:rPr>
      </w:pPr>
    </w:p>
    <w:p w:rsidR="00FD010F" w:rsidRDefault="00E13512" w:rsidP="00C4677A">
      <w:pPr>
        <w:pStyle w:val="BodyText"/>
        <w:spacing w:line="249" w:lineRule="auto"/>
        <w:ind w:left="41" w:right="1350" w:firstLine="4"/>
        <w:jc w:val="center"/>
      </w:pPr>
      <w:r>
        <w:rPr>
          <w:color w:val="3F3F3F"/>
          <w:w w:val="105"/>
        </w:rPr>
        <w:t>Nothing</w:t>
      </w:r>
      <w:r>
        <w:rPr>
          <w:color w:val="3F3F3F"/>
          <w:spacing w:val="-11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-15"/>
          <w:w w:val="105"/>
        </w:rPr>
        <w:t xml:space="preserve"> </w:t>
      </w:r>
      <w:r>
        <w:rPr>
          <w:color w:val="3F3F3F"/>
          <w:w w:val="105"/>
        </w:rPr>
        <w:t>this</w:t>
      </w:r>
      <w:r>
        <w:rPr>
          <w:color w:val="3F3F3F"/>
          <w:spacing w:val="-19"/>
          <w:w w:val="105"/>
        </w:rPr>
        <w:t xml:space="preserve"> </w:t>
      </w:r>
      <w:r>
        <w:rPr>
          <w:color w:val="2D2D2D"/>
          <w:w w:val="105"/>
        </w:rPr>
        <w:t>Access</w:t>
      </w:r>
      <w:r>
        <w:rPr>
          <w:color w:val="2D2D2D"/>
          <w:spacing w:val="-15"/>
          <w:w w:val="105"/>
        </w:rPr>
        <w:t xml:space="preserve"> </w:t>
      </w:r>
      <w:r>
        <w:rPr>
          <w:color w:val="2D2D2D"/>
          <w:w w:val="105"/>
        </w:rPr>
        <w:t>Agreement</w:t>
      </w:r>
      <w:r>
        <w:rPr>
          <w:color w:val="2D2D2D"/>
          <w:spacing w:val="-12"/>
          <w:w w:val="105"/>
        </w:rPr>
        <w:t xml:space="preserve"> </w:t>
      </w:r>
      <w:r>
        <w:rPr>
          <w:color w:val="3F3F3F"/>
          <w:w w:val="105"/>
        </w:rPr>
        <w:t>shall</w:t>
      </w:r>
      <w:r>
        <w:rPr>
          <w:color w:val="3F3F3F"/>
          <w:spacing w:val="-11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-23"/>
          <w:w w:val="105"/>
        </w:rPr>
        <w:t xml:space="preserve"> </w:t>
      </w:r>
      <w:r>
        <w:rPr>
          <w:color w:val="3F3F3F"/>
          <w:w w:val="105"/>
        </w:rPr>
        <w:t>construed</w:t>
      </w:r>
      <w:r>
        <w:rPr>
          <w:color w:val="3F3F3F"/>
          <w:spacing w:val="-11"/>
          <w:w w:val="105"/>
        </w:rPr>
        <w:t xml:space="preserve"> </w:t>
      </w:r>
      <w:r>
        <w:rPr>
          <w:color w:val="4F4F4F"/>
          <w:spacing w:val="4"/>
          <w:w w:val="105"/>
        </w:rPr>
        <w:t>s</w:t>
      </w:r>
      <w:r>
        <w:rPr>
          <w:color w:val="2D2D2D"/>
          <w:spacing w:val="4"/>
          <w:w w:val="105"/>
        </w:rPr>
        <w:t>o</w:t>
      </w:r>
      <w:r>
        <w:rPr>
          <w:color w:val="2D2D2D"/>
          <w:spacing w:val="-12"/>
          <w:w w:val="105"/>
        </w:rPr>
        <w:t xml:space="preserve"> </w:t>
      </w:r>
      <w:r>
        <w:rPr>
          <w:color w:val="3F3F3F"/>
          <w:w w:val="105"/>
        </w:rPr>
        <w:t>as</w:t>
      </w:r>
      <w:r>
        <w:rPr>
          <w:color w:val="3F3F3F"/>
          <w:spacing w:val="-13"/>
          <w:w w:val="105"/>
        </w:rPr>
        <w:t xml:space="preserve"> </w:t>
      </w:r>
      <w:r>
        <w:rPr>
          <w:color w:val="4F4F4F"/>
          <w:w w:val="105"/>
        </w:rPr>
        <w:t>to</w:t>
      </w:r>
      <w:r>
        <w:rPr>
          <w:color w:val="4F4F4F"/>
          <w:spacing w:val="-12"/>
          <w:w w:val="105"/>
        </w:rPr>
        <w:t xml:space="preserve"> </w:t>
      </w:r>
      <w:r>
        <w:rPr>
          <w:color w:val="2D2D2D"/>
          <w:spacing w:val="-4"/>
          <w:w w:val="105"/>
        </w:rPr>
        <w:t>con</w:t>
      </w:r>
      <w:r>
        <w:rPr>
          <w:color w:val="4F4F4F"/>
          <w:spacing w:val="-4"/>
          <w:w w:val="105"/>
        </w:rPr>
        <w:t>st</w:t>
      </w:r>
      <w:r>
        <w:rPr>
          <w:color w:val="2D2D2D"/>
          <w:spacing w:val="-4"/>
          <w:w w:val="105"/>
        </w:rPr>
        <w:t>itut</w:t>
      </w:r>
      <w:r>
        <w:rPr>
          <w:color w:val="4F4F4F"/>
          <w:spacing w:val="-4"/>
          <w:w w:val="105"/>
        </w:rPr>
        <w:t>e</w:t>
      </w:r>
      <w:r>
        <w:rPr>
          <w:color w:val="4F4F4F"/>
          <w:spacing w:val="-6"/>
          <w:w w:val="105"/>
        </w:rPr>
        <w:t xml:space="preserve"> </w:t>
      </w:r>
      <w:r>
        <w:rPr>
          <w:color w:val="3F3F3F"/>
          <w:w w:val="105"/>
        </w:rPr>
        <w:t>WDNR</w:t>
      </w:r>
      <w:r>
        <w:rPr>
          <w:color w:val="3F3F3F"/>
          <w:spacing w:val="-7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-17"/>
          <w:w w:val="105"/>
        </w:rPr>
        <w:t xml:space="preserve"> </w:t>
      </w:r>
      <w:r>
        <w:rPr>
          <w:color w:val="3F3F3F"/>
          <w:w w:val="105"/>
        </w:rPr>
        <w:t>any</w:t>
      </w:r>
      <w:r>
        <w:rPr>
          <w:color w:val="3F3F3F"/>
          <w:spacing w:val="-15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15"/>
          <w:w w:val="105"/>
        </w:rPr>
        <w:t xml:space="preserve"> </w:t>
      </w:r>
      <w:r>
        <w:rPr>
          <w:color w:val="2D2D2D"/>
          <w:w w:val="105"/>
        </w:rPr>
        <w:t xml:space="preserve">its representatives, agents or contractors to be an employee, </w:t>
      </w:r>
      <w:r>
        <w:rPr>
          <w:color w:val="3F3F3F"/>
          <w:w w:val="105"/>
        </w:rPr>
        <w:t xml:space="preserve">servant </w:t>
      </w:r>
      <w:r>
        <w:rPr>
          <w:color w:val="2D2D2D"/>
          <w:w w:val="105"/>
        </w:rPr>
        <w:t xml:space="preserve">or agent </w:t>
      </w:r>
      <w:r>
        <w:rPr>
          <w:color w:val="3F3F3F"/>
          <w:w w:val="105"/>
        </w:rPr>
        <w:t xml:space="preserve">for </w:t>
      </w:r>
      <w:r>
        <w:rPr>
          <w:color w:val="2D2D2D"/>
          <w:w w:val="105"/>
        </w:rPr>
        <w:t>Owner. Th</w:t>
      </w:r>
      <w:r>
        <w:rPr>
          <w:color w:val="4F4F4F"/>
          <w:w w:val="105"/>
        </w:rPr>
        <w:t xml:space="preserve">e </w:t>
      </w:r>
      <w:r>
        <w:rPr>
          <w:color w:val="2D2D2D"/>
          <w:spacing w:val="-3"/>
          <w:w w:val="105"/>
        </w:rPr>
        <w:t>prop</w:t>
      </w:r>
      <w:r>
        <w:rPr>
          <w:color w:val="4F4F4F"/>
          <w:spacing w:val="-3"/>
          <w:w w:val="105"/>
        </w:rPr>
        <w:t>e</w:t>
      </w:r>
      <w:r>
        <w:rPr>
          <w:color w:val="2D2D2D"/>
          <w:spacing w:val="-3"/>
          <w:w w:val="105"/>
        </w:rPr>
        <w:t>rty</w:t>
      </w:r>
      <w:r>
        <w:rPr>
          <w:color w:val="2D2D2D"/>
          <w:spacing w:val="-26"/>
          <w:w w:val="105"/>
        </w:rPr>
        <w:t xml:space="preserve"> </w:t>
      </w:r>
      <w:r>
        <w:rPr>
          <w:color w:val="3F3F3F"/>
          <w:w w:val="105"/>
        </w:rPr>
        <w:t>is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currently</w:t>
      </w:r>
      <w:r>
        <w:rPr>
          <w:color w:val="3F3F3F"/>
          <w:spacing w:val="-11"/>
          <w:w w:val="105"/>
        </w:rPr>
        <w:t xml:space="preserve"> </w:t>
      </w:r>
      <w:r>
        <w:rPr>
          <w:color w:val="2D2D2D"/>
          <w:w w:val="105"/>
        </w:rPr>
        <w:t>unoccupied</w:t>
      </w:r>
      <w:r>
        <w:rPr>
          <w:color w:val="2D2D2D"/>
          <w:spacing w:val="2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-8"/>
          <w:w w:val="105"/>
        </w:rPr>
        <w:t xml:space="preserve"> </w:t>
      </w:r>
      <w:r>
        <w:rPr>
          <w:color w:val="2D2D2D"/>
          <w:w w:val="105"/>
        </w:rPr>
        <w:t>Owner</w:t>
      </w:r>
      <w:r>
        <w:rPr>
          <w:color w:val="2D2D2D"/>
          <w:spacing w:val="-11"/>
          <w:w w:val="105"/>
        </w:rPr>
        <w:t xml:space="preserve"> </w:t>
      </w:r>
      <w:r>
        <w:rPr>
          <w:color w:val="2D2D2D"/>
          <w:spacing w:val="-5"/>
          <w:w w:val="105"/>
        </w:rPr>
        <w:t>make</w:t>
      </w:r>
      <w:r>
        <w:rPr>
          <w:color w:val="4F4F4F"/>
          <w:spacing w:val="-5"/>
          <w:w w:val="105"/>
        </w:rPr>
        <w:t>s</w:t>
      </w:r>
      <w:r>
        <w:rPr>
          <w:color w:val="4F4F4F"/>
          <w:spacing w:val="-16"/>
          <w:w w:val="105"/>
        </w:rPr>
        <w:t xml:space="preserve"> </w:t>
      </w:r>
      <w:r>
        <w:rPr>
          <w:color w:val="3F3F3F"/>
          <w:w w:val="105"/>
        </w:rPr>
        <w:t>no</w:t>
      </w:r>
      <w:r>
        <w:rPr>
          <w:color w:val="3F3F3F"/>
          <w:spacing w:val="-13"/>
          <w:w w:val="105"/>
        </w:rPr>
        <w:t xml:space="preserve"> </w:t>
      </w:r>
      <w:r>
        <w:rPr>
          <w:color w:val="3F3F3F"/>
          <w:w w:val="105"/>
        </w:rPr>
        <w:t>representations</w:t>
      </w:r>
      <w:r>
        <w:rPr>
          <w:color w:val="3F3F3F"/>
          <w:spacing w:val="-24"/>
          <w:w w:val="105"/>
        </w:rPr>
        <w:t xml:space="preserve"> </w:t>
      </w:r>
      <w:r>
        <w:rPr>
          <w:color w:val="3F3F3F"/>
          <w:w w:val="105"/>
        </w:rPr>
        <w:t>or</w:t>
      </w:r>
      <w:r>
        <w:rPr>
          <w:color w:val="3F3F3F"/>
          <w:spacing w:val="-19"/>
          <w:w w:val="105"/>
        </w:rPr>
        <w:t xml:space="preserve"> </w:t>
      </w:r>
      <w:r>
        <w:rPr>
          <w:color w:val="3F3F3F"/>
          <w:w w:val="105"/>
        </w:rPr>
        <w:t>warranties</w:t>
      </w:r>
      <w:r>
        <w:rPr>
          <w:color w:val="3F3F3F"/>
          <w:spacing w:val="1"/>
          <w:w w:val="105"/>
        </w:rPr>
        <w:t xml:space="preserve"> </w:t>
      </w:r>
      <w:r>
        <w:rPr>
          <w:color w:val="3F3F3F"/>
          <w:w w:val="105"/>
        </w:rPr>
        <w:t>as</w:t>
      </w:r>
      <w:r>
        <w:rPr>
          <w:color w:val="3F3F3F"/>
          <w:spacing w:val="-23"/>
          <w:w w:val="105"/>
        </w:rPr>
        <w:t xml:space="preserve"> </w:t>
      </w:r>
      <w:r>
        <w:rPr>
          <w:color w:val="3F3F3F"/>
          <w:w w:val="105"/>
        </w:rPr>
        <w:t>to</w:t>
      </w:r>
      <w:r>
        <w:rPr>
          <w:color w:val="3F3F3F"/>
          <w:spacing w:val="-14"/>
          <w:w w:val="105"/>
        </w:rPr>
        <w:t xml:space="preserve"> </w:t>
      </w:r>
      <w:r>
        <w:rPr>
          <w:color w:val="4F4F4F"/>
          <w:w w:val="105"/>
        </w:rPr>
        <w:t>t</w:t>
      </w:r>
      <w:r>
        <w:rPr>
          <w:color w:val="2D2D2D"/>
          <w:w w:val="105"/>
        </w:rPr>
        <w:t>he safety of the property or any</w:t>
      </w:r>
      <w:r>
        <w:rPr>
          <w:color w:val="2D2D2D"/>
          <w:spacing w:val="-43"/>
          <w:w w:val="105"/>
        </w:rPr>
        <w:t xml:space="preserve"> </w:t>
      </w:r>
      <w:r>
        <w:rPr>
          <w:color w:val="2D2D2D"/>
          <w:w w:val="105"/>
        </w:rPr>
        <w:t>improvements thereon.</w:t>
      </w:r>
    </w:p>
    <w:p w:rsidR="00FD010F" w:rsidRDefault="00FD010F">
      <w:pPr>
        <w:pStyle w:val="BodyText"/>
        <w:rPr>
          <w:rFonts w:ascii="Arial"/>
          <w:i/>
          <w:sz w:val="20"/>
        </w:rPr>
      </w:pPr>
    </w:p>
    <w:p w:rsidR="00FD010F" w:rsidRPr="00C4677A" w:rsidRDefault="00C4677A">
      <w:pPr>
        <w:pStyle w:val="BodyText"/>
        <w:spacing w:before="2"/>
      </w:pPr>
      <w:r w:rsidRPr="00C4677A">
        <w:t xml:space="preserve">Provide proof of insurance to City of Berlin for proof of liability insurance of anyone entering the property. That insurance document must name City of Berlin as additional insured. </w:t>
      </w:r>
    </w:p>
    <w:p w:rsidR="00C4677A" w:rsidRDefault="00C4677A">
      <w:pPr>
        <w:pStyle w:val="BodyText"/>
        <w:ind w:left="1532"/>
        <w:rPr>
          <w:color w:val="1F1F1F"/>
          <w:w w:val="105"/>
        </w:rPr>
      </w:pPr>
    </w:p>
    <w:p w:rsidR="00FD010F" w:rsidRDefault="00E13512">
      <w:pPr>
        <w:pStyle w:val="BodyText"/>
        <w:ind w:left="1532"/>
      </w:pPr>
      <w:r>
        <w:rPr>
          <w:color w:val="1F1F1F"/>
          <w:w w:val="105"/>
        </w:rPr>
        <w:t>IN WITNESS WHEREOF:</w:t>
      </w:r>
    </w:p>
    <w:p w:rsidR="00C4677A" w:rsidRDefault="00C4677A" w:rsidP="00C4677A">
      <w:pPr>
        <w:pStyle w:val="BodyText"/>
        <w:ind w:left="720" w:firstLine="720"/>
        <w:rPr>
          <w:sz w:val="20"/>
        </w:rPr>
      </w:pPr>
      <w:r>
        <w:rPr>
          <w:sz w:val="20"/>
        </w:rPr>
        <w:t xml:space="preserve">City of Berlin by </w:t>
      </w:r>
    </w:p>
    <w:p w:rsidR="00C4677A" w:rsidRDefault="00C4677A">
      <w:pPr>
        <w:pStyle w:val="BodyText"/>
        <w:rPr>
          <w:sz w:val="20"/>
        </w:rPr>
      </w:pPr>
    </w:p>
    <w:p w:rsidR="00C4677A" w:rsidRDefault="00C4677A">
      <w:pPr>
        <w:pStyle w:val="BodyText"/>
        <w:rPr>
          <w:sz w:val="20"/>
        </w:rPr>
      </w:pPr>
    </w:p>
    <w:p w:rsidR="00C4677A" w:rsidRPr="00E13512" w:rsidRDefault="00E13512">
      <w:pPr>
        <w:pStyle w:val="BodyText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 xml:space="preserve">                                                           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D010F" w:rsidRDefault="00C4677A" w:rsidP="00C4677A">
      <w:pPr>
        <w:pStyle w:val="BodyText"/>
        <w:ind w:left="720" w:firstLine="720"/>
        <w:rPr>
          <w:sz w:val="20"/>
        </w:rPr>
      </w:pPr>
      <w:r>
        <w:rPr>
          <w:sz w:val="20"/>
        </w:rPr>
        <w:t>Signature of Property Owner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FD010F" w:rsidRDefault="00FD010F">
      <w:pPr>
        <w:pStyle w:val="BodyText"/>
        <w:rPr>
          <w:sz w:val="20"/>
        </w:rPr>
      </w:pPr>
    </w:p>
    <w:p w:rsidR="00C4677A" w:rsidRDefault="00C4677A">
      <w:pPr>
        <w:pStyle w:val="BodyText"/>
        <w:spacing w:line="195" w:lineRule="exact"/>
        <w:ind w:left="1519"/>
        <w:rPr>
          <w:color w:val="1F1F1F"/>
          <w:w w:val="105"/>
        </w:rPr>
      </w:pPr>
    </w:p>
    <w:p w:rsidR="00C4677A" w:rsidRPr="00E13512" w:rsidRDefault="00E13512">
      <w:pPr>
        <w:pStyle w:val="BodyText"/>
        <w:spacing w:line="195" w:lineRule="exact"/>
        <w:ind w:left="1519"/>
        <w:rPr>
          <w:color w:val="1F1F1F"/>
          <w:w w:val="105"/>
          <w:u w:val="single"/>
        </w:rPr>
      </w:pPr>
      <w:r>
        <w:rPr>
          <w:color w:val="1F1F1F"/>
          <w:w w:val="105"/>
          <w:u w:val="single"/>
        </w:rPr>
        <w:tab/>
      </w:r>
      <w:r>
        <w:rPr>
          <w:color w:val="1F1F1F"/>
          <w:w w:val="105"/>
          <w:u w:val="single"/>
        </w:rPr>
        <w:tab/>
      </w:r>
      <w:r>
        <w:rPr>
          <w:color w:val="1F1F1F"/>
          <w:w w:val="105"/>
          <w:u w:val="single"/>
        </w:rPr>
        <w:tab/>
      </w:r>
      <w:r>
        <w:rPr>
          <w:color w:val="1F1F1F"/>
          <w:w w:val="105"/>
          <w:u w:val="single"/>
        </w:rPr>
        <w:tab/>
      </w:r>
      <w:r>
        <w:rPr>
          <w:color w:val="1F1F1F"/>
          <w:w w:val="105"/>
          <w:u w:val="single"/>
        </w:rPr>
        <w:tab/>
      </w:r>
    </w:p>
    <w:p w:rsidR="00FD010F" w:rsidRDefault="00E13512">
      <w:pPr>
        <w:pStyle w:val="BodyText"/>
        <w:spacing w:line="195" w:lineRule="exact"/>
        <w:ind w:left="1519"/>
      </w:pPr>
      <w:r>
        <w:rPr>
          <w:color w:val="1F1F1F"/>
          <w:w w:val="105"/>
        </w:rPr>
        <w:t>Mailing Address of Owner</w:t>
      </w:r>
    </w:p>
    <w:p w:rsidR="00FD010F" w:rsidRPr="00E13512" w:rsidRDefault="00E13512" w:rsidP="00E13512">
      <w:pPr>
        <w:spacing w:before="131" w:line="423" w:lineRule="exact"/>
        <w:rPr>
          <w:u w:val="single"/>
        </w:rPr>
      </w:pP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010F" w:rsidRDefault="00E13512">
      <w:pPr>
        <w:pStyle w:val="BodyText"/>
        <w:spacing w:line="239" w:lineRule="exact"/>
        <w:ind w:left="1514"/>
      </w:pPr>
      <w:r>
        <w:rPr>
          <w:color w:val="343434"/>
          <w:w w:val="105"/>
        </w:rPr>
        <w:t xml:space="preserve">Area </w:t>
      </w:r>
      <w:r>
        <w:rPr>
          <w:color w:val="1F1F1F"/>
          <w:w w:val="105"/>
        </w:rPr>
        <w:t xml:space="preserve">Code </w:t>
      </w:r>
      <w:r>
        <w:rPr>
          <w:color w:val="343434"/>
          <w:w w:val="105"/>
        </w:rPr>
        <w:t xml:space="preserve">and </w:t>
      </w:r>
      <w:r>
        <w:rPr>
          <w:color w:val="1F1F1F"/>
          <w:w w:val="105"/>
        </w:rPr>
        <w:t xml:space="preserve">Telephone </w:t>
      </w:r>
      <w:r>
        <w:rPr>
          <w:color w:val="343434"/>
          <w:w w:val="105"/>
        </w:rPr>
        <w:t>Number</w:t>
      </w:r>
    </w:p>
    <w:p w:rsidR="00FD010F" w:rsidRDefault="00FD010F">
      <w:pPr>
        <w:tabs>
          <w:tab w:val="left" w:pos="5364"/>
        </w:tabs>
        <w:spacing w:line="188" w:lineRule="exact"/>
        <w:ind w:left="1504"/>
      </w:pPr>
    </w:p>
    <w:p w:rsidR="00C4677A" w:rsidRDefault="00C4677A">
      <w:pPr>
        <w:tabs>
          <w:tab w:val="left" w:pos="5364"/>
        </w:tabs>
        <w:spacing w:line="188" w:lineRule="exact"/>
        <w:ind w:left="1504"/>
      </w:pPr>
    </w:p>
    <w:p w:rsidR="00C4677A" w:rsidRPr="00E13512" w:rsidRDefault="00E13512">
      <w:pPr>
        <w:tabs>
          <w:tab w:val="left" w:pos="5364"/>
        </w:tabs>
        <w:spacing w:line="188" w:lineRule="exact"/>
        <w:ind w:left="1504"/>
        <w:rPr>
          <w:u w:val="single"/>
        </w:rPr>
      </w:pPr>
      <w:r>
        <w:rPr>
          <w:u w:val="single"/>
        </w:rPr>
        <w:tab/>
      </w:r>
    </w:p>
    <w:p w:rsidR="00C4677A" w:rsidRDefault="00C4677A">
      <w:pPr>
        <w:tabs>
          <w:tab w:val="left" w:pos="5364"/>
        </w:tabs>
        <w:spacing w:line="188" w:lineRule="exact"/>
        <w:ind w:left="1504"/>
        <w:rPr>
          <w:i/>
          <w:sz w:val="11"/>
        </w:rPr>
      </w:pPr>
      <w:r>
        <w:t>Email Address</w:t>
      </w:r>
    </w:p>
    <w:p w:rsidR="00FD010F" w:rsidRDefault="00FD010F">
      <w:pPr>
        <w:pStyle w:val="BodyText"/>
        <w:rPr>
          <w:sz w:val="20"/>
        </w:rPr>
      </w:pPr>
    </w:p>
    <w:p w:rsidR="00FD010F" w:rsidRDefault="00FD010F">
      <w:pPr>
        <w:pStyle w:val="BodyText"/>
        <w:rPr>
          <w:sz w:val="20"/>
        </w:rPr>
      </w:pPr>
    </w:p>
    <w:p w:rsidR="00FD010F" w:rsidRDefault="00FD010F">
      <w:pPr>
        <w:pStyle w:val="BodyText"/>
        <w:rPr>
          <w:sz w:val="20"/>
        </w:rPr>
      </w:pPr>
    </w:p>
    <w:p w:rsidR="00FD010F" w:rsidRDefault="00FD010F" w:rsidP="00C4677A">
      <w:pPr>
        <w:spacing w:before="92"/>
        <w:rPr>
          <w:sz w:val="20"/>
        </w:rPr>
      </w:pPr>
    </w:p>
    <w:sectPr w:rsidR="00FD010F">
      <w:type w:val="continuous"/>
      <w:pgSz w:w="12240" w:h="15840"/>
      <w:pgMar w:top="1500" w:right="4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C1B"/>
    <w:multiLevelType w:val="hybridMultilevel"/>
    <w:tmpl w:val="C5C25DA2"/>
    <w:lvl w:ilvl="0" w:tplc="7E1C82B6">
      <w:start w:val="1"/>
      <w:numFmt w:val="upperRoman"/>
      <w:lvlText w:val="(%1)"/>
      <w:lvlJc w:val="left"/>
      <w:pPr>
        <w:ind w:left="1031" w:hanging="318"/>
        <w:jc w:val="left"/>
      </w:pPr>
      <w:rPr>
        <w:rFonts w:ascii="Times New Roman" w:eastAsia="Times New Roman" w:hAnsi="Times New Roman" w:cs="Times New Roman" w:hint="default"/>
        <w:i/>
        <w:color w:val="2D2D2D"/>
        <w:w w:val="104"/>
        <w:sz w:val="21"/>
        <w:szCs w:val="21"/>
      </w:rPr>
    </w:lvl>
    <w:lvl w:ilvl="1" w:tplc="0D385AFE">
      <w:numFmt w:val="bullet"/>
      <w:lvlText w:val="•"/>
      <w:lvlJc w:val="left"/>
      <w:pPr>
        <w:ind w:left="1945" w:hanging="318"/>
      </w:pPr>
      <w:rPr>
        <w:rFonts w:hint="default"/>
      </w:rPr>
    </w:lvl>
    <w:lvl w:ilvl="2" w:tplc="15DAA014">
      <w:numFmt w:val="bullet"/>
      <w:lvlText w:val="•"/>
      <w:lvlJc w:val="left"/>
      <w:pPr>
        <w:ind w:left="2851" w:hanging="318"/>
      </w:pPr>
      <w:rPr>
        <w:rFonts w:hint="default"/>
      </w:rPr>
    </w:lvl>
    <w:lvl w:ilvl="3" w:tplc="ACA02B40">
      <w:numFmt w:val="bullet"/>
      <w:lvlText w:val="•"/>
      <w:lvlJc w:val="left"/>
      <w:pPr>
        <w:ind w:left="3756" w:hanging="318"/>
      </w:pPr>
      <w:rPr>
        <w:rFonts w:hint="default"/>
      </w:rPr>
    </w:lvl>
    <w:lvl w:ilvl="4" w:tplc="7EA89BAE">
      <w:numFmt w:val="bullet"/>
      <w:lvlText w:val="•"/>
      <w:lvlJc w:val="left"/>
      <w:pPr>
        <w:ind w:left="4662" w:hanging="318"/>
      </w:pPr>
      <w:rPr>
        <w:rFonts w:hint="default"/>
      </w:rPr>
    </w:lvl>
    <w:lvl w:ilvl="5" w:tplc="DDA81FF0">
      <w:numFmt w:val="bullet"/>
      <w:lvlText w:val="•"/>
      <w:lvlJc w:val="left"/>
      <w:pPr>
        <w:ind w:left="5568" w:hanging="318"/>
      </w:pPr>
      <w:rPr>
        <w:rFonts w:hint="default"/>
      </w:rPr>
    </w:lvl>
    <w:lvl w:ilvl="6" w:tplc="A5DC56FC">
      <w:numFmt w:val="bullet"/>
      <w:lvlText w:val="•"/>
      <w:lvlJc w:val="left"/>
      <w:pPr>
        <w:ind w:left="6473" w:hanging="318"/>
      </w:pPr>
      <w:rPr>
        <w:rFonts w:hint="default"/>
      </w:rPr>
    </w:lvl>
    <w:lvl w:ilvl="7" w:tplc="5A7C9BD0">
      <w:numFmt w:val="bullet"/>
      <w:lvlText w:val="•"/>
      <w:lvlJc w:val="left"/>
      <w:pPr>
        <w:ind w:left="7379" w:hanging="318"/>
      </w:pPr>
      <w:rPr>
        <w:rFonts w:hint="default"/>
      </w:rPr>
    </w:lvl>
    <w:lvl w:ilvl="8" w:tplc="E71E11A2">
      <w:numFmt w:val="bullet"/>
      <w:lvlText w:val="•"/>
      <w:lvlJc w:val="left"/>
      <w:pPr>
        <w:ind w:left="8285" w:hanging="318"/>
      </w:pPr>
      <w:rPr>
        <w:rFonts w:hint="default"/>
      </w:rPr>
    </w:lvl>
  </w:abstractNum>
  <w:abstractNum w:abstractNumId="1">
    <w:nsid w:val="6CBA6926"/>
    <w:multiLevelType w:val="hybridMultilevel"/>
    <w:tmpl w:val="6CE048C8"/>
    <w:lvl w:ilvl="0" w:tplc="909ACA8A">
      <w:start w:val="2"/>
      <w:numFmt w:val="decimal"/>
      <w:lvlText w:val="(%1)"/>
      <w:lvlJc w:val="left"/>
      <w:pPr>
        <w:ind w:left="717" w:hanging="318"/>
        <w:jc w:val="left"/>
      </w:pPr>
      <w:rPr>
        <w:rFonts w:ascii="Times New Roman" w:eastAsia="Times New Roman" w:hAnsi="Times New Roman" w:cs="Times New Roman" w:hint="default"/>
        <w:i/>
        <w:color w:val="2D2D2D"/>
        <w:w w:val="106"/>
        <w:sz w:val="21"/>
        <w:szCs w:val="21"/>
      </w:rPr>
    </w:lvl>
    <w:lvl w:ilvl="1" w:tplc="93269BFA">
      <w:numFmt w:val="bullet"/>
      <w:lvlText w:val="•"/>
      <w:lvlJc w:val="left"/>
      <w:pPr>
        <w:ind w:left="1657" w:hanging="318"/>
      </w:pPr>
      <w:rPr>
        <w:rFonts w:hint="default"/>
      </w:rPr>
    </w:lvl>
    <w:lvl w:ilvl="2" w:tplc="45321D28">
      <w:numFmt w:val="bullet"/>
      <w:lvlText w:val="•"/>
      <w:lvlJc w:val="left"/>
      <w:pPr>
        <w:ind w:left="2595" w:hanging="318"/>
      </w:pPr>
      <w:rPr>
        <w:rFonts w:hint="default"/>
      </w:rPr>
    </w:lvl>
    <w:lvl w:ilvl="3" w:tplc="F920F94E">
      <w:numFmt w:val="bullet"/>
      <w:lvlText w:val="•"/>
      <w:lvlJc w:val="left"/>
      <w:pPr>
        <w:ind w:left="3532" w:hanging="318"/>
      </w:pPr>
      <w:rPr>
        <w:rFonts w:hint="default"/>
      </w:rPr>
    </w:lvl>
    <w:lvl w:ilvl="4" w:tplc="B91CDE22">
      <w:numFmt w:val="bullet"/>
      <w:lvlText w:val="•"/>
      <w:lvlJc w:val="left"/>
      <w:pPr>
        <w:ind w:left="4470" w:hanging="318"/>
      </w:pPr>
      <w:rPr>
        <w:rFonts w:hint="default"/>
      </w:rPr>
    </w:lvl>
    <w:lvl w:ilvl="5" w:tplc="3EE2D1D8">
      <w:numFmt w:val="bullet"/>
      <w:lvlText w:val="•"/>
      <w:lvlJc w:val="left"/>
      <w:pPr>
        <w:ind w:left="5408" w:hanging="318"/>
      </w:pPr>
      <w:rPr>
        <w:rFonts w:hint="default"/>
      </w:rPr>
    </w:lvl>
    <w:lvl w:ilvl="6" w:tplc="EF38C268">
      <w:numFmt w:val="bullet"/>
      <w:lvlText w:val="•"/>
      <w:lvlJc w:val="left"/>
      <w:pPr>
        <w:ind w:left="6345" w:hanging="318"/>
      </w:pPr>
      <w:rPr>
        <w:rFonts w:hint="default"/>
      </w:rPr>
    </w:lvl>
    <w:lvl w:ilvl="7" w:tplc="B798CD2A">
      <w:numFmt w:val="bullet"/>
      <w:lvlText w:val="•"/>
      <w:lvlJc w:val="left"/>
      <w:pPr>
        <w:ind w:left="7283" w:hanging="318"/>
      </w:pPr>
      <w:rPr>
        <w:rFonts w:hint="default"/>
      </w:rPr>
    </w:lvl>
    <w:lvl w:ilvl="8" w:tplc="74846974">
      <w:numFmt w:val="bullet"/>
      <w:lvlText w:val="•"/>
      <w:lvlJc w:val="left"/>
      <w:pPr>
        <w:ind w:left="8221" w:hanging="3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0F"/>
    <w:rsid w:val="000C78E0"/>
    <w:rsid w:val="00C4677A"/>
    <w:rsid w:val="00E13512"/>
    <w:rsid w:val="00FD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31" w:hanging="31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31" w:hanging="31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67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7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Kemnitz</dc:creator>
  <cp:lastModifiedBy>Lindsey Kemnitz</cp:lastModifiedBy>
  <cp:revision>2</cp:revision>
  <dcterms:created xsi:type="dcterms:W3CDTF">2019-05-16T13:28:00Z</dcterms:created>
  <dcterms:modified xsi:type="dcterms:W3CDTF">2019-05-16T13:28:00Z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2014-05-22T00:00:00Z</vt:filetime>
  </property>
  <property fmtid="{D5CDD505-2E9C-101B-9397-08002B2CF9AE}" pid="3" name="Creator">
    <vt:lpwstr>KMBT_363</vt:lpwstr>
  </property>
  <property fmtid="{D5CDD505-2E9C-101B-9397-08002B2CF9AE}" pid="4" name="LastSaved">
    <vt:filetime>2019-05-16T00:00:00Z</vt:filetime>
  </property>
</Properties>
</file>