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1F5CC" w14:textId="749E0ACE" w:rsidR="000359C4" w:rsidRPr="00593AC5" w:rsidRDefault="000359C4" w:rsidP="00267BDE">
      <w:pPr>
        <w:tabs>
          <w:tab w:val="center" w:pos="4680"/>
        </w:tabs>
        <w:jc w:val="center"/>
      </w:pPr>
      <w:r w:rsidRPr="00593AC5">
        <w:t>COMMON COUNCIL MEETING</w:t>
      </w:r>
      <w:r w:rsidR="006A705B" w:rsidRPr="00593AC5">
        <w:t xml:space="preserve"> </w:t>
      </w:r>
      <w:r w:rsidR="00A15FBA">
        <w:t>MINUTES</w:t>
      </w:r>
    </w:p>
    <w:p w14:paraId="1DBF5FC3" w14:textId="47D7CB31" w:rsidR="000359C4" w:rsidRPr="00593AC5" w:rsidRDefault="000359C4" w:rsidP="00A87428">
      <w:pPr>
        <w:pStyle w:val="NoSpacing"/>
        <w:jc w:val="center"/>
      </w:pPr>
      <w:r w:rsidRPr="00593AC5">
        <w:t>TUESDAY</w:t>
      </w:r>
      <w:r w:rsidR="00866D44" w:rsidRPr="00593AC5">
        <w:t xml:space="preserve">, </w:t>
      </w:r>
      <w:r w:rsidR="00B1207C">
        <w:t>FEBRUARY 11</w:t>
      </w:r>
      <w:r w:rsidR="00802A88">
        <w:t>, 2025</w:t>
      </w:r>
      <w:r w:rsidRPr="00593AC5">
        <w:t xml:space="preserve"> </w:t>
      </w:r>
      <w:r w:rsidR="00E342F9" w:rsidRPr="00593AC5">
        <w:t>7:00</w:t>
      </w:r>
      <w:r w:rsidRPr="00593AC5">
        <w:t xml:space="preserve"> PM</w:t>
      </w:r>
    </w:p>
    <w:p w14:paraId="51C98EB6" w14:textId="77777777" w:rsidR="000359C4" w:rsidRPr="00593AC5" w:rsidRDefault="000359C4" w:rsidP="00BC7AE5">
      <w:pPr>
        <w:tabs>
          <w:tab w:val="center" w:pos="4680"/>
        </w:tabs>
        <w:jc w:val="center"/>
      </w:pPr>
      <w:r w:rsidRPr="00593AC5">
        <w:t>COUNCIL CHAMBERS, BERLIN CITY HALL, 2ND FLOOR</w:t>
      </w:r>
    </w:p>
    <w:p w14:paraId="3C74B1E9" w14:textId="77777777" w:rsidR="000359C4" w:rsidRPr="00593AC5" w:rsidRDefault="000359C4" w:rsidP="00BC7AE5">
      <w:pPr>
        <w:tabs>
          <w:tab w:val="center" w:pos="4680"/>
        </w:tabs>
        <w:jc w:val="center"/>
      </w:pPr>
      <w:r w:rsidRPr="00593AC5">
        <w:t>MEETING IS OPEN TO THE PUBLIC &amp; CITY HALL IS HANDICAPPED ACCESSIBLE</w:t>
      </w:r>
    </w:p>
    <w:p w14:paraId="09E3FC24" w14:textId="77777777" w:rsidR="00720FED" w:rsidRPr="00593AC5" w:rsidRDefault="009248D3" w:rsidP="00720FED">
      <w:pPr>
        <w:jc w:val="center"/>
      </w:pPr>
      <w:r w:rsidRPr="00593AC5">
        <w:t xml:space="preserve">Meeting ID: </w:t>
      </w:r>
      <w:r w:rsidR="00A70B41" w:rsidRPr="00593AC5">
        <w:t>859 0514 0084</w:t>
      </w:r>
      <w:r w:rsidR="00720FED" w:rsidRPr="00593AC5">
        <w:t xml:space="preserve">       </w:t>
      </w:r>
      <w:r w:rsidR="00A70B41" w:rsidRPr="00593AC5">
        <w:t>Passcode: 123456</w:t>
      </w:r>
    </w:p>
    <w:p w14:paraId="26FC37F3" w14:textId="77777777" w:rsidR="000359C4" w:rsidRPr="00593AC5" w:rsidRDefault="000359C4" w:rsidP="002876DD"/>
    <w:p w14:paraId="34FB34B4" w14:textId="771A7B97" w:rsidR="000359C4" w:rsidRPr="00593AC5" w:rsidRDefault="000359C4" w:rsidP="002876DD">
      <w:pPr>
        <w:numPr>
          <w:ilvl w:val="0"/>
          <w:numId w:val="9"/>
        </w:numPr>
        <w:tabs>
          <w:tab w:val="left" w:pos="-1440"/>
        </w:tabs>
      </w:pPr>
      <w:r w:rsidRPr="00593AC5">
        <w:t>Call to order/Roll Call</w:t>
      </w:r>
      <w:r w:rsidR="00644E7C">
        <w:t xml:space="preserve">:  Alderperson </w:t>
      </w:r>
      <w:proofErr w:type="spellStart"/>
      <w:r w:rsidR="00644E7C">
        <w:t>Boeck</w:t>
      </w:r>
      <w:proofErr w:type="spellEnd"/>
      <w:r w:rsidR="00644E7C">
        <w:t xml:space="preserve"> – Aye, Alderperson Burgess – Aye, Alderperson Durtschi – Aye, Alderperson </w:t>
      </w:r>
      <w:proofErr w:type="spellStart"/>
      <w:r w:rsidR="00644E7C">
        <w:t>Nigbor</w:t>
      </w:r>
      <w:proofErr w:type="spellEnd"/>
      <w:r w:rsidR="00644E7C">
        <w:t xml:space="preserve"> – Aye, Alderperson </w:t>
      </w:r>
      <w:proofErr w:type="spellStart"/>
      <w:r w:rsidR="00644E7C">
        <w:t>Przybyl</w:t>
      </w:r>
      <w:proofErr w:type="spellEnd"/>
      <w:r w:rsidR="00644E7C">
        <w:t xml:space="preserve"> – Aye, Alderperson Stobbe, </w:t>
      </w:r>
      <w:r w:rsidR="0057159E">
        <w:t>Absent (Excused)</w:t>
      </w:r>
      <w:r w:rsidR="00644E7C">
        <w:t xml:space="preserve">.  Staff present:  Debbie Thiel, Deputy Clerk Treasurer, Jessi </w:t>
      </w:r>
      <w:proofErr w:type="spellStart"/>
      <w:r w:rsidR="00644E7C">
        <w:t>Balcom</w:t>
      </w:r>
      <w:proofErr w:type="spellEnd"/>
      <w:r w:rsidR="00644E7C">
        <w:t>, City Administrator</w:t>
      </w:r>
      <w:r w:rsidR="007547E7">
        <w:t xml:space="preserve">, Joel Bruessel, </w:t>
      </w:r>
      <w:proofErr w:type="gramStart"/>
      <w:r w:rsidR="007547E7">
        <w:t xml:space="preserve">Mayor, </w:t>
      </w:r>
      <w:r w:rsidR="00644E7C">
        <w:t xml:space="preserve"> Matt</w:t>
      </w:r>
      <w:proofErr w:type="gramEnd"/>
      <w:r w:rsidR="00644E7C">
        <w:t xml:space="preserve"> </w:t>
      </w:r>
      <w:proofErr w:type="spellStart"/>
      <w:r w:rsidR="00644E7C">
        <w:t>Chier</w:t>
      </w:r>
      <w:proofErr w:type="spellEnd"/>
      <w:r w:rsidR="00644E7C">
        <w:t>, City Attorney</w:t>
      </w:r>
    </w:p>
    <w:p w14:paraId="2421A58C" w14:textId="77777777" w:rsidR="002876DD" w:rsidRPr="00593AC5" w:rsidRDefault="002876DD" w:rsidP="002876DD">
      <w:pPr>
        <w:tabs>
          <w:tab w:val="left" w:pos="-1440"/>
        </w:tabs>
        <w:ind w:left="360"/>
      </w:pPr>
    </w:p>
    <w:p w14:paraId="39D8C2A1" w14:textId="517B1B25" w:rsidR="002876DD" w:rsidRPr="00593AC5" w:rsidRDefault="002876DD" w:rsidP="002876DD">
      <w:pPr>
        <w:numPr>
          <w:ilvl w:val="0"/>
          <w:numId w:val="9"/>
        </w:numPr>
        <w:tabs>
          <w:tab w:val="left" w:pos="-1440"/>
        </w:tabs>
      </w:pPr>
      <w:r w:rsidRPr="00593AC5">
        <w:t xml:space="preserve">Seat Virtual Attendees </w:t>
      </w:r>
      <w:r w:rsidR="00644E7C">
        <w:t>- None</w:t>
      </w:r>
    </w:p>
    <w:p w14:paraId="4BAF5B00" w14:textId="77777777" w:rsidR="000359C4" w:rsidRPr="00593AC5" w:rsidRDefault="000359C4" w:rsidP="002876DD">
      <w:pPr>
        <w:tabs>
          <w:tab w:val="left" w:pos="-1440"/>
        </w:tabs>
        <w:ind w:left="360"/>
      </w:pPr>
    </w:p>
    <w:p w14:paraId="2142F7E7" w14:textId="5DD05EFD" w:rsidR="000359C4" w:rsidRPr="00593AC5" w:rsidRDefault="000359C4" w:rsidP="002876DD">
      <w:pPr>
        <w:numPr>
          <w:ilvl w:val="0"/>
          <w:numId w:val="9"/>
        </w:numPr>
        <w:tabs>
          <w:tab w:val="left" w:pos="-1440"/>
        </w:tabs>
      </w:pPr>
      <w:r w:rsidRPr="00593AC5">
        <w:t>General Public Comments.  Registration card required (</w:t>
      </w:r>
      <w:r w:rsidRPr="00593AC5">
        <w:rPr>
          <w:color w:val="000000"/>
        </w:rPr>
        <w:t xml:space="preserve">located at podium in Council </w:t>
      </w:r>
      <w:bookmarkStart w:id="0" w:name="_GoBack"/>
      <w:bookmarkEnd w:id="0"/>
      <w:r w:rsidRPr="00593AC5">
        <w:rPr>
          <w:color w:val="000000"/>
        </w:rPr>
        <w:t>Chamber).</w:t>
      </w:r>
      <w:r w:rsidR="00644E7C">
        <w:rPr>
          <w:color w:val="000000"/>
        </w:rPr>
        <w:t xml:space="preserve"> - None</w:t>
      </w:r>
    </w:p>
    <w:p w14:paraId="212D17C9" w14:textId="77777777" w:rsidR="000359C4" w:rsidRPr="00593AC5" w:rsidRDefault="000359C4" w:rsidP="002876DD">
      <w:pPr>
        <w:tabs>
          <w:tab w:val="left" w:pos="-1440"/>
        </w:tabs>
        <w:ind w:left="360"/>
      </w:pPr>
    </w:p>
    <w:p w14:paraId="59F63CB4" w14:textId="23395D46" w:rsidR="000359C4" w:rsidRPr="00FD08CD" w:rsidRDefault="000359C4" w:rsidP="002876DD">
      <w:pPr>
        <w:rPr>
          <w:i/>
        </w:rPr>
      </w:pPr>
      <w:r w:rsidRPr="00593AC5">
        <w:rPr>
          <w:u w:val="single"/>
        </w:rPr>
        <w:t>CONSENT AGENDA</w:t>
      </w:r>
      <w:r w:rsidRPr="00593AC5">
        <w:t>: The Consent Agenda contains items which staff considers to be routine and have already been discussed and recommended by a committee, board or commission at a previous meeting.  Staff recommends that Council act on all of these items on a single roll call vote.  If any member of Council wishes to have any item removed from the Consent Agenda and discussed, the Council member may request that item be removed from the Consent Agenda prior to the adoption</w:t>
      </w:r>
      <w:r w:rsidRPr="00FD08CD">
        <w:rPr>
          <w:i/>
        </w:rPr>
        <w:t>.</w:t>
      </w:r>
      <w:r w:rsidR="00644E7C" w:rsidRPr="00FD08CD">
        <w:rPr>
          <w:i/>
        </w:rPr>
        <w:t xml:space="preserve">  Alderperson </w:t>
      </w:r>
      <w:proofErr w:type="spellStart"/>
      <w:r w:rsidR="0057159E">
        <w:rPr>
          <w:i/>
        </w:rPr>
        <w:t>Boeck</w:t>
      </w:r>
      <w:proofErr w:type="spellEnd"/>
      <w:r w:rsidR="00644E7C" w:rsidRPr="00FD08CD">
        <w:rPr>
          <w:i/>
        </w:rPr>
        <w:t xml:space="preserve"> made a motion to accept the agenda items as presented.  Alderperson </w:t>
      </w:r>
      <w:proofErr w:type="spellStart"/>
      <w:r w:rsidR="0057159E">
        <w:rPr>
          <w:i/>
        </w:rPr>
        <w:t>Pr</w:t>
      </w:r>
      <w:r w:rsidR="000A7C2A">
        <w:rPr>
          <w:i/>
        </w:rPr>
        <w:t>zy</w:t>
      </w:r>
      <w:r w:rsidR="0057159E">
        <w:rPr>
          <w:i/>
        </w:rPr>
        <w:t>byl</w:t>
      </w:r>
      <w:proofErr w:type="spellEnd"/>
      <w:r w:rsidR="00644E7C" w:rsidRPr="00FD08CD">
        <w:rPr>
          <w:i/>
        </w:rPr>
        <w:t xml:space="preserve"> </w:t>
      </w:r>
      <w:r w:rsidR="00A906C9" w:rsidRPr="00FD08CD">
        <w:rPr>
          <w:i/>
        </w:rPr>
        <w:t>seconded</w:t>
      </w:r>
      <w:r w:rsidR="00644E7C" w:rsidRPr="00FD08CD">
        <w:rPr>
          <w:i/>
        </w:rPr>
        <w:t xml:space="preserve"> the motion.  Roll call:  Alderperson Stobbe – </w:t>
      </w:r>
      <w:r w:rsidR="0057159E">
        <w:rPr>
          <w:i/>
        </w:rPr>
        <w:t>Absent</w:t>
      </w:r>
      <w:r w:rsidR="00644E7C" w:rsidRPr="00FD08CD">
        <w:rPr>
          <w:i/>
        </w:rPr>
        <w:t xml:space="preserve">, Alderperson </w:t>
      </w:r>
      <w:proofErr w:type="spellStart"/>
      <w:r w:rsidR="00644E7C" w:rsidRPr="00FD08CD">
        <w:rPr>
          <w:i/>
        </w:rPr>
        <w:t>Nigbor</w:t>
      </w:r>
      <w:proofErr w:type="spellEnd"/>
      <w:r w:rsidR="00644E7C" w:rsidRPr="00FD08CD">
        <w:rPr>
          <w:i/>
        </w:rPr>
        <w:t>, Aye, Alderperson Burgess – Ay</w:t>
      </w:r>
      <w:r w:rsidR="0057159E">
        <w:rPr>
          <w:i/>
        </w:rPr>
        <w:t>e</w:t>
      </w:r>
      <w:r w:rsidR="00644E7C" w:rsidRPr="00FD08CD">
        <w:rPr>
          <w:i/>
        </w:rPr>
        <w:t>, Alderperson Durtschi – Aye</w:t>
      </w:r>
      <w:r w:rsidR="0057159E">
        <w:rPr>
          <w:i/>
        </w:rPr>
        <w:t>.</w:t>
      </w:r>
      <w:r w:rsidR="00644E7C" w:rsidRPr="00FD08CD">
        <w:rPr>
          <w:i/>
        </w:rPr>
        <w:t xml:space="preserve">  Motion carried.</w:t>
      </w:r>
    </w:p>
    <w:p w14:paraId="7CB7F03D" w14:textId="77777777" w:rsidR="000359C4" w:rsidRPr="00593AC5" w:rsidRDefault="000359C4" w:rsidP="002876DD"/>
    <w:p w14:paraId="3788544A" w14:textId="1B3E7CD4" w:rsidR="000359C4" w:rsidRPr="00593AC5" w:rsidRDefault="000359C4" w:rsidP="00077B6D">
      <w:pPr>
        <w:numPr>
          <w:ilvl w:val="0"/>
          <w:numId w:val="9"/>
        </w:numPr>
        <w:tabs>
          <w:tab w:val="left" w:pos="-1440"/>
        </w:tabs>
      </w:pPr>
      <w:bookmarkStart w:id="1" w:name="_Hlk137111334"/>
      <w:r w:rsidRPr="00593AC5">
        <w:t>Written reports from the City Clerk, Treasurer, and Building Inspector</w:t>
      </w:r>
      <w:bookmarkEnd w:id="1"/>
      <w:r w:rsidRPr="00593AC5">
        <w:t>.</w:t>
      </w:r>
      <w:r w:rsidR="00504B12" w:rsidRPr="00593AC5">
        <w:t xml:space="preserve"> </w:t>
      </w:r>
      <w:r w:rsidRPr="00593AC5">
        <w:rPr>
          <w:u w:val="single"/>
        </w:rPr>
        <w:t>RECOMMENDATION</w:t>
      </w:r>
      <w:r w:rsidRPr="00593AC5">
        <w:t>: Receive and place on file the written reports from the City Clerk, Treasurer, and Building Inspector.</w:t>
      </w:r>
    </w:p>
    <w:p w14:paraId="1F73518C" w14:textId="77777777" w:rsidR="00375ADE" w:rsidRPr="00593AC5" w:rsidRDefault="00375ADE" w:rsidP="00375ADE">
      <w:pPr>
        <w:tabs>
          <w:tab w:val="left" w:pos="-1440"/>
        </w:tabs>
      </w:pPr>
    </w:p>
    <w:p w14:paraId="7C81E50B" w14:textId="2BA0DF91" w:rsidR="00AF331A" w:rsidRPr="00593AC5" w:rsidRDefault="00AF331A" w:rsidP="00AF331A">
      <w:pPr>
        <w:pStyle w:val="Level1"/>
        <w:numPr>
          <w:ilvl w:val="0"/>
          <w:numId w:val="9"/>
        </w:numPr>
        <w:tabs>
          <w:tab w:val="left" w:pos="-1440"/>
        </w:tabs>
      </w:pPr>
      <w:r w:rsidRPr="00593AC5">
        <w:t xml:space="preserve">Bills List.  </w:t>
      </w:r>
      <w:r w:rsidRPr="00593AC5">
        <w:rPr>
          <w:u w:val="single"/>
        </w:rPr>
        <w:t>RECOMMENDATION:</w:t>
      </w:r>
      <w:r w:rsidRPr="00593AC5">
        <w:t xml:space="preserve"> Approve the list of bills for payment.</w:t>
      </w:r>
      <w:r w:rsidR="00A573C4">
        <w:t xml:space="preserve"> </w:t>
      </w:r>
    </w:p>
    <w:p w14:paraId="1CE24AD4" w14:textId="77777777" w:rsidR="00AF331A" w:rsidRPr="00593AC5" w:rsidRDefault="00AF331A" w:rsidP="00AF331A">
      <w:pPr>
        <w:pStyle w:val="Level1"/>
        <w:numPr>
          <w:ilvl w:val="0"/>
          <w:numId w:val="0"/>
        </w:numPr>
        <w:tabs>
          <w:tab w:val="left" w:pos="-1440"/>
        </w:tabs>
      </w:pPr>
    </w:p>
    <w:p w14:paraId="3CA1D143" w14:textId="6E04680D" w:rsidR="00FC7981" w:rsidRDefault="009A7330" w:rsidP="00FC7981">
      <w:pPr>
        <w:pStyle w:val="Level1"/>
        <w:numPr>
          <w:ilvl w:val="0"/>
          <w:numId w:val="9"/>
        </w:numPr>
        <w:tabs>
          <w:tab w:val="left" w:pos="-1440"/>
        </w:tabs>
      </w:pPr>
      <w:r w:rsidRPr="00593AC5">
        <w:t>M</w:t>
      </w:r>
      <w:r w:rsidR="00375ADE" w:rsidRPr="00593AC5">
        <w:t xml:space="preserve">inutes from </w:t>
      </w:r>
      <w:r w:rsidR="0083556F" w:rsidRPr="00593AC5">
        <w:t>the</w:t>
      </w:r>
      <w:r w:rsidR="007535E8" w:rsidRPr="00593AC5">
        <w:t xml:space="preserve"> </w:t>
      </w:r>
      <w:r w:rsidR="005D79DB">
        <w:t>January 14, 2025, August 6, 2024, September 16, 2024, October 14, 2024, October 29, 2024</w:t>
      </w:r>
      <w:r w:rsidR="004539F5" w:rsidRPr="00593AC5">
        <w:t xml:space="preserve"> </w:t>
      </w:r>
      <w:r w:rsidR="0083556F" w:rsidRPr="00593AC5">
        <w:t>Common Council Meeting</w:t>
      </w:r>
      <w:r w:rsidR="005D79DB">
        <w:t>, and closed session minutes from August 6, 2024 and January 14, 2025.</w:t>
      </w:r>
      <w:r w:rsidR="00375ADE" w:rsidRPr="00593AC5">
        <w:t xml:space="preserve"> </w:t>
      </w:r>
      <w:r w:rsidR="00375ADE" w:rsidRPr="00593AC5">
        <w:rPr>
          <w:u w:val="single"/>
        </w:rPr>
        <w:t>RECOMMENDATION</w:t>
      </w:r>
      <w:r w:rsidR="00375ADE" w:rsidRPr="00593AC5">
        <w:t xml:space="preserve">: Approve </w:t>
      </w:r>
      <w:r w:rsidR="009628B5" w:rsidRPr="00593AC5">
        <w:t>the</w:t>
      </w:r>
      <w:r w:rsidR="00701C04" w:rsidRPr="00593AC5">
        <w:t xml:space="preserve"> Common Council Meeting</w:t>
      </w:r>
      <w:r w:rsidR="009628B5" w:rsidRPr="00593AC5">
        <w:t xml:space="preserve"> minutes.</w:t>
      </w:r>
    </w:p>
    <w:p w14:paraId="3A18A2F3" w14:textId="0E9C4483" w:rsidR="005D79DB" w:rsidRDefault="005D79DB" w:rsidP="005D79DB">
      <w:pPr>
        <w:pStyle w:val="Level1"/>
        <w:numPr>
          <w:ilvl w:val="0"/>
          <w:numId w:val="0"/>
        </w:numPr>
        <w:tabs>
          <w:tab w:val="left" w:pos="-1440"/>
        </w:tabs>
        <w:ind w:left="720"/>
        <w:rPr>
          <w:i/>
        </w:rPr>
      </w:pPr>
      <w:r w:rsidRPr="005D79DB">
        <w:rPr>
          <w:i/>
        </w:rPr>
        <w:t xml:space="preserve">After much discussion a motion was made by Alderperson </w:t>
      </w:r>
      <w:proofErr w:type="spellStart"/>
      <w:r w:rsidRPr="005D79DB">
        <w:rPr>
          <w:i/>
        </w:rPr>
        <w:t>Nigbor</w:t>
      </w:r>
      <w:proofErr w:type="spellEnd"/>
      <w:r w:rsidRPr="005D79DB">
        <w:rPr>
          <w:i/>
        </w:rPr>
        <w:t xml:space="preserve"> to accept the </w:t>
      </w:r>
      <w:r w:rsidR="003B21DB" w:rsidRPr="005D79DB">
        <w:rPr>
          <w:i/>
        </w:rPr>
        <w:t>corrected</w:t>
      </w:r>
      <w:r w:rsidRPr="005D79DB">
        <w:rPr>
          <w:i/>
        </w:rPr>
        <w:t xml:space="preserve"> minutes.  Alderperson Burgess seconded the motion.  Motion carried with</w:t>
      </w:r>
      <w:r w:rsidR="007547E7">
        <w:rPr>
          <w:i/>
        </w:rPr>
        <w:t xml:space="preserve"> </w:t>
      </w:r>
      <w:r w:rsidR="000A7C2A">
        <w:rPr>
          <w:i/>
        </w:rPr>
        <w:t>a</w:t>
      </w:r>
      <w:r w:rsidRPr="005D79DB">
        <w:rPr>
          <w:i/>
        </w:rPr>
        <w:t xml:space="preserve"> unanimous voice vote.</w:t>
      </w:r>
    </w:p>
    <w:p w14:paraId="77B20A76" w14:textId="04483786" w:rsidR="007547E7" w:rsidRPr="007547E7" w:rsidRDefault="007547E7" w:rsidP="005D79DB">
      <w:pPr>
        <w:pStyle w:val="Level1"/>
        <w:numPr>
          <w:ilvl w:val="0"/>
          <w:numId w:val="0"/>
        </w:numPr>
        <w:tabs>
          <w:tab w:val="left" w:pos="-1440"/>
        </w:tabs>
        <w:ind w:left="720"/>
      </w:pPr>
    </w:p>
    <w:p w14:paraId="6186BD76" w14:textId="4D3708B5" w:rsidR="007547E7" w:rsidRPr="007547E7" w:rsidRDefault="007547E7" w:rsidP="005D79DB">
      <w:pPr>
        <w:pStyle w:val="Level1"/>
        <w:numPr>
          <w:ilvl w:val="0"/>
          <w:numId w:val="0"/>
        </w:numPr>
        <w:tabs>
          <w:tab w:val="left" w:pos="-1440"/>
        </w:tabs>
        <w:ind w:left="720"/>
      </w:pPr>
      <w:r>
        <w:t>END OF CONSENT AGENDA</w:t>
      </w:r>
    </w:p>
    <w:p w14:paraId="27594374" w14:textId="77777777" w:rsidR="00FC7981" w:rsidRPr="00593AC5" w:rsidRDefault="00FC7981" w:rsidP="00FC7981">
      <w:pPr>
        <w:pStyle w:val="Level1"/>
        <w:numPr>
          <w:ilvl w:val="0"/>
          <w:numId w:val="0"/>
        </w:numPr>
        <w:tabs>
          <w:tab w:val="left" w:pos="-1440"/>
        </w:tabs>
        <w:ind w:left="720" w:hanging="720"/>
        <w:rPr>
          <w:highlight w:val="yellow"/>
        </w:rPr>
      </w:pPr>
    </w:p>
    <w:p w14:paraId="13347315" w14:textId="289F820E" w:rsidR="001C73C9" w:rsidRDefault="007547E7" w:rsidP="00422E4B">
      <w:pPr>
        <w:pStyle w:val="Level1"/>
        <w:numPr>
          <w:ilvl w:val="0"/>
          <w:numId w:val="9"/>
        </w:numPr>
      </w:pPr>
      <w:r>
        <w:t>Review Proposals for Strategic Plan.</w:t>
      </w:r>
    </w:p>
    <w:p w14:paraId="0A4D2570" w14:textId="79CA6E52" w:rsidR="007547E7" w:rsidRDefault="007547E7" w:rsidP="007547E7">
      <w:pPr>
        <w:pStyle w:val="Level1"/>
        <w:numPr>
          <w:ilvl w:val="1"/>
          <w:numId w:val="9"/>
        </w:numPr>
      </w:pPr>
      <w:r>
        <w:t xml:space="preserve"> Interview with Allyson Brunette Consulting</w:t>
      </w:r>
    </w:p>
    <w:p w14:paraId="65F73A25" w14:textId="5E8BE958" w:rsidR="007547E7" w:rsidRDefault="007547E7" w:rsidP="007547E7">
      <w:pPr>
        <w:pStyle w:val="Level1"/>
        <w:numPr>
          <w:ilvl w:val="1"/>
          <w:numId w:val="9"/>
        </w:numPr>
      </w:pPr>
      <w:r>
        <w:t>Interview with CP2 Consulting</w:t>
      </w:r>
    </w:p>
    <w:p w14:paraId="3883CD74" w14:textId="795B0F96" w:rsidR="007547E7" w:rsidRDefault="007547E7" w:rsidP="007547E7">
      <w:pPr>
        <w:pStyle w:val="Level1"/>
        <w:numPr>
          <w:ilvl w:val="0"/>
          <w:numId w:val="0"/>
        </w:numPr>
        <w:ind w:left="1440" w:hanging="720"/>
      </w:pPr>
      <w:r w:rsidRPr="007547E7">
        <w:rPr>
          <w:i/>
        </w:rPr>
        <w:t xml:space="preserve">After discussion it was decided that City Administrator </w:t>
      </w:r>
      <w:proofErr w:type="spellStart"/>
      <w:r w:rsidRPr="007547E7">
        <w:rPr>
          <w:i/>
        </w:rPr>
        <w:t>Balcom</w:t>
      </w:r>
      <w:proofErr w:type="spellEnd"/>
      <w:r w:rsidRPr="007547E7">
        <w:rPr>
          <w:i/>
        </w:rPr>
        <w:t xml:space="preserve"> will contact both</w:t>
      </w:r>
      <w:r>
        <w:t xml:space="preserve"> </w:t>
      </w:r>
      <w:r w:rsidRPr="007547E7">
        <w:rPr>
          <w:i/>
        </w:rPr>
        <w:lastRenderedPageBreak/>
        <w:t>companies and have them send a plan they have done for another company.</w:t>
      </w:r>
    </w:p>
    <w:p w14:paraId="5E2F9816" w14:textId="77777777" w:rsidR="001C73C9" w:rsidRDefault="001C73C9" w:rsidP="001C73C9">
      <w:pPr>
        <w:pStyle w:val="ListParagraph"/>
      </w:pPr>
    </w:p>
    <w:p w14:paraId="37E17662" w14:textId="73959AAC" w:rsidR="001C73C9" w:rsidRDefault="007547E7" w:rsidP="00422E4B">
      <w:pPr>
        <w:pStyle w:val="Level1"/>
        <w:numPr>
          <w:ilvl w:val="0"/>
          <w:numId w:val="9"/>
        </w:numPr>
      </w:pPr>
      <w:r>
        <w:t xml:space="preserve">Mayoral appointment of Richard </w:t>
      </w:r>
      <w:proofErr w:type="spellStart"/>
      <w:r>
        <w:t>Lashbrook</w:t>
      </w:r>
      <w:proofErr w:type="spellEnd"/>
      <w:r>
        <w:t xml:space="preserve"> to Committee on Aging.</w:t>
      </w:r>
    </w:p>
    <w:p w14:paraId="4D5BBED5" w14:textId="3716DAB3" w:rsidR="007547E7" w:rsidRPr="007547E7" w:rsidRDefault="007547E7" w:rsidP="007547E7">
      <w:pPr>
        <w:pStyle w:val="Level1"/>
        <w:numPr>
          <w:ilvl w:val="0"/>
          <w:numId w:val="0"/>
        </w:numPr>
        <w:ind w:left="720"/>
        <w:rPr>
          <w:i/>
        </w:rPr>
      </w:pPr>
      <w:r w:rsidRPr="007547E7">
        <w:rPr>
          <w:i/>
        </w:rPr>
        <w:t>Alderperson Burgess made a motion to approve this appointment made by Mayor Bruessel</w:t>
      </w:r>
      <w:r w:rsidR="003B21DB">
        <w:rPr>
          <w:i/>
        </w:rPr>
        <w:t xml:space="preserve">.  </w:t>
      </w:r>
      <w:r w:rsidRPr="007547E7">
        <w:rPr>
          <w:i/>
        </w:rPr>
        <w:t xml:space="preserve">Alderperson </w:t>
      </w:r>
      <w:proofErr w:type="spellStart"/>
      <w:r w:rsidRPr="007547E7">
        <w:rPr>
          <w:i/>
        </w:rPr>
        <w:t>Nigbor</w:t>
      </w:r>
      <w:proofErr w:type="spellEnd"/>
      <w:r w:rsidR="003B21DB">
        <w:rPr>
          <w:i/>
        </w:rPr>
        <w:t xml:space="preserve"> second the motion</w:t>
      </w:r>
      <w:r w:rsidRPr="007547E7">
        <w:rPr>
          <w:i/>
        </w:rPr>
        <w:t xml:space="preserve">.  Motion </w:t>
      </w:r>
      <w:r w:rsidR="003B21DB">
        <w:rPr>
          <w:i/>
        </w:rPr>
        <w:t>carried</w:t>
      </w:r>
      <w:r w:rsidRPr="007547E7">
        <w:rPr>
          <w:i/>
        </w:rPr>
        <w:t xml:space="preserve"> with a </w:t>
      </w:r>
      <w:r w:rsidR="003B21DB">
        <w:rPr>
          <w:i/>
        </w:rPr>
        <w:t xml:space="preserve">unanimous </w:t>
      </w:r>
      <w:r w:rsidRPr="007547E7">
        <w:rPr>
          <w:i/>
        </w:rPr>
        <w:t>voice vote.</w:t>
      </w:r>
    </w:p>
    <w:p w14:paraId="5F875276" w14:textId="77777777" w:rsidR="001C73C9" w:rsidRDefault="001C73C9" w:rsidP="001C73C9">
      <w:pPr>
        <w:pStyle w:val="ListParagraph"/>
      </w:pPr>
    </w:p>
    <w:p w14:paraId="5C368A59" w14:textId="020D3887" w:rsidR="00AE6BE7" w:rsidRPr="007547E7" w:rsidRDefault="007547E7" w:rsidP="00AE6BE7">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Review Letter of Resignation from Attorney </w:t>
      </w:r>
      <w:proofErr w:type="spellStart"/>
      <w:r>
        <w:t>Chier</w:t>
      </w:r>
      <w:proofErr w:type="spellEnd"/>
      <w:r>
        <w:t xml:space="preserve"> as City Attorney.  </w:t>
      </w:r>
      <w:r w:rsidRPr="007547E7">
        <w:rPr>
          <w:u w:val="single"/>
        </w:rPr>
        <w:t>RECOMMENDATION:</w:t>
      </w:r>
      <w:r>
        <w:rPr>
          <w:u w:val="single"/>
        </w:rPr>
        <w:t xml:space="preserve">  </w:t>
      </w:r>
      <w:r w:rsidRPr="007547E7">
        <w:t>Accept Letter of Resignation from the current City Attorney effective at the end of the day on February 28, 2025</w:t>
      </w:r>
      <w:r w:rsidRPr="007547E7">
        <w:rPr>
          <w:i/>
        </w:rPr>
        <w:t xml:space="preserve">.  Alderperson Durtschi made a motion to accept Attorney </w:t>
      </w:r>
      <w:proofErr w:type="spellStart"/>
      <w:r w:rsidRPr="007547E7">
        <w:rPr>
          <w:i/>
        </w:rPr>
        <w:t>Chier’s</w:t>
      </w:r>
      <w:proofErr w:type="spellEnd"/>
      <w:r w:rsidRPr="007547E7">
        <w:rPr>
          <w:i/>
        </w:rPr>
        <w:t xml:space="preserve"> resignation</w:t>
      </w:r>
      <w:r w:rsidR="003B21DB">
        <w:rPr>
          <w:i/>
        </w:rPr>
        <w:t xml:space="preserve">. </w:t>
      </w:r>
      <w:r w:rsidRPr="007547E7">
        <w:rPr>
          <w:i/>
        </w:rPr>
        <w:t xml:space="preserve">Alderperson </w:t>
      </w:r>
      <w:proofErr w:type="spellStart"/>
      <w:r w:rsidRPr="007547E7">
        <w:rPr>
          <w:i/>
        </w:rPr>
        <w:t>Nigbor</w:t>
      </w:r>
      <w:proofErr w:type="spellEnd"/>
      <w:r w:rsidR="003B21DB">
        <w:rPr>
          <w:i/>
        </w:rPr>
        <w:t xml:space="preserve"> second the motion</w:t>
      </w:r>
      <w:r w:rsidRPr="007547E7">
        <w:rPr>
          <w:i/>
        </w:rPr>
        <w:t xml:space="preserve">.  Motion </w:t>
      </w:r>
      <w:r w:rsidR="003B21DB">
        <w:rPr>
          <w:i/>
        </w:rPr>
        <w:t>carried</w:t>
      </w:r>
      <w:r w:rsidRPr="007547E7">
        <w:rPr>
          <w:i/>
        </w:rPr>
        <w:t xml:space="preserve"> with a</w:t>
      </w:r>
      <w:r w:rsidR="003B21DB">
        <w:rPr>
          <w:i/>
        </w:rPr>
        <w:t xml:space="preserve"> unanimous</w:t>
      </w:r>
      <w:r w:rsidRPr="007547E7">
        <w:rPr>
          <w:i/>
        </w:rPr>
        <w:t xml:space="preserve"> voice vote.</w:t>
      </w:r>
    </w:p>
    <w:p w14:paraId="544ADD63" w14:textId="571C11E7" w:rsidR="0040366D" w:rsidRDefault="0040366D" w:rsidP="00AE6B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AE7BD2E" w14:textId="62F6C311" w:rsidR="0040366D" w:rsidRPr="00607C7C" w:rsidRDefault="007547E7" w:rsidP="0040366D">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Appoint Attorney </w:t>
      </w:r>
      <w:proofErr w:type="spellStart"/>
      <w:r>
        <w:t>Chier</w:t>
      </w:r>
      <w:proofErr w:type="spellEnd"/>
      <w:r>
        <w:t xml:space="preserve"> as Special Counsel and approve City of Berlin Special Counsel Retainer Agreement with </w:t>
      </w:r>
      <w:proofErr w:type="spellStart"/>
      <w:r>
        <w:t>Chier</w:t>
      </w:r>
      <w:proofErr w:type="spellEnd"/>
      <w:r>
        <w:t xml:space="preserve"> Law Office LLC.  </w:t>
      </w:r>
      <w:r w:rsidRPr="00607C7C">
        <w:rPr>
          <w:u w:val="single"/>
        </w:rPr>
        <w:t>RECOMMENDATION</w:t>
      </w:r>
      <w:r>
        <w:t xml:space="preserve">:  Discuss in closed session if desired.  Appoint Attorney </w:t>
      </w:r>
      <w:proofErr w:type="spellStart"/>
      <w:r>
        <w:t>Chier</w:t>
      </w:r>
      <w:proofErr w:type="spellEnd"/>
      <w:r>
        <w:t xml:space="preserve"> as Special Counsel and approve the City of Berlin Special Counsel Retainer Agreement with </w:t>
      </w:r>
      <w:proofErr w:type="spellStart"/>
      <w:r>
        <w:t>Chier</w:t>
      </w:r>
      <w:proofErr w:type="spellEnd"/>
      <w:r>
        <w:t xml:space="preserve"> Law Office LLC, including authorization of signatures by the Mayor and City Administrator/City Clerk, for Attorney </w:t>
      </w:r>
      <w:proofErr w:type="spellStart"/>
      <w:r>
        <w:t>Chier</w:t>
      </w:r>
      <w:proofErr w:type="spellEnd"/>
      <w:r>
        <w:t xml:space="preserve"> to continue providing municipal citation prosecution and enfor</w:t>
      </w:r>
      <w:r w:rsidR="00607C7C">
        <w:t>cement, aid in the transition to the newly appointed City Attorney, and provide any additional services as mutually agreed upon from time to time during and following the transition, all as more specifically described in the agreement</w:t>
      </w:r>
      <w:r w:rsidR="00607C7C" w:rsidRPr="00607C7C">
        <w:rPr>
          <w:i/>
        </w:rPr>
        <w:t xml:space="preserve">.  Alderperson Durtschi made a motion to accept </w:t>
      </w:r>
      <w:r w:rsidR="003B21DB">
        <w:rPr>
          <w:i/>
        </w:rPr>
        <w:t>the recommendation</w:t>
      </w:r>
      <w:r w:rsidR="00607C7C" w:rsidRPr="00607C7C">
        <w:rPr>
          <w:i/>
        </w:rPr>
        <w:t>.  Alderperson</w:t>
      </w:r>
      <w:r w:rsidR="000A7C2A">
        <w:rPr>
          <w:i/>
        </w:rPr>
        <w:t xml:space="preserve"> </w:t>
      </w:r>
      <w:proofErr w:type="spellStart"/>
      <w:r w:rsidR="000A7C2A">
        <w:rPr>
          <w:i/>
        </w:rPr>
        <w:t>Przybyl</w:t>
      </w:r>
      <w:proofErr w:type="spellEnd"/>
      <w:r w:rsidR="00607C7C" w:rsidRPr="00607C7C">
        <w:rPr>
          <w:i/>
        </w:rPr>
        <w:t xml:space="preserve"> second the motion.  Motion carried with a </w:t>
      </w:r>
      <w:r w:rsidR="003B21DB">
        <w:rPr>
          <w:i/>
        </w:rPr>
        <w:t xml:space="preserve">unanimous </w:t>
      </w:r>
      <w:r w:rsidR="00607C7C" w:rsidRPr="00607C7C">
        <w:rPr>
          <w:i/>
        </w:rPr>
        <w:t>voice vote.</w:t>
      </w:r>
    </w:p>
    <w:p w14:paraId="43FD1290" w14:textId="77777777" w:rsidR="00543D12" w:rsidRPr="00593AC5" w:rsidRDefault="00543D12" w:rsidP="00CB6513">
      <w:pPr>
        <w:pStyle w:val="Level1"/>
        <w:numPr>
          <w:ilvl w:val="0"/>
          <w:numId w:val="0"/>
        </w:numPr>
        <w:tabs>
          <w:tab w:val="left" w:pos="-1440"/>
        </w:tabs>
      </w:pPr>
    </w:p>
    <w:p w14:paraId="2E061F7F" w14:textId="05184C29" w:rsidR="0040366D" w:rsidRPr="000A7C2A" w:rsidRDefault="00607C7C" w:rsidP="0040366D">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Mayoral Appointment and Council Confirmation of Municipal Law &amp; Litigation Group, S.C. as City Attorney.  </w:t>
      </w:r>
      <w:r w:rsidRPr="000A7C2A">
        <w:rPr>
          <w:u w:val="single"/>
        </w:rPr>
        <w:t>RECOMMENDATION</w:t>
      </w:r>
      <w:r w:rsidRPr="000A7C2A">
        <w:rPr>
          <w:i/>
        </w:rPr>
        <w:t>:</w:t>
      </w:r>
      <w:r>
        <w:t xml:space="preserve">  Approve appointment of Municipal Law &amp; Litigation Group, S.C. as City </w:t>
      </w:r>
      <w:r w:rsidR="000A7C2A">
        <w:t>Attorney</w:t>
      </w:r>
      <w:r>
        <w:t xml:space="preserve"> effective March 1, 2025 through April 30, 2025. </w:t>
      </w:r>
      <w:r w:rsidR="000A7C2A">
        <w:t xml:space="preserve">Eric with be our Primary contact but we will have the whole firm to work with us.  </w:t>
      </w:r>
      <w:r w:rsidR="000A7C2A" w:rsidRPr="000A7C2A">
        <w:rPr>
          <w:i/>
        </w:rPr>
        <w:t xml:space="preserve">Alderperson </w:t>
      </w:r>
      <w:proofErr w:type="spellStart"/>
      <w:r w:rsidR="000A7C2A" w:rsidRPr="000A7C2A">
        <w:rPr>
          <w:i/>
        </w:rPr>
        <w:t>Boeck</w:t>
      </w:r>
      <w:proofErr w:type="spellEnd"/>
      <w:r w:rsidR="000A7C2A" w:rsidRPr="000A7C2A">
        <w:rPr>
          <w:i/>
        </w:rPr>
        <w:t xml:space="preserve"> made a motion to accept this recommendation with a second made by Alderperson Durtschi.  Motion carried with a</w:t>
      </w:r>
      <w:r w:rsidR="003B21DB">
        <w:rPr>
          <w:i/>
        </w:rPr>
        <w:t xml:space="preserve"> unanimous</w:t>
      </w:r>
      <w:r w:rsidR="000A7C2A" w:rsidRPr="000A7C2A">
        <w:rPr>
          <w:i/>
        </w:rPr>
        <w:t xml:space="preserve"> voice vote.</w:t>
      </w:r>
    </w:p>
    <w:p w14:paraId="66D86C84" w14:textId="17C7FF10" w:rsidR="00E421C7" w:rsidRDefault="00E421C7" w:rsidP="00E421C7">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E90CCFF" w14:textId="5AF4CAD5" w:rsidR="00E421C7" w:rsidRPr="000A7C2A" w:rsidRDefault="000A7C2A" w:rsidP="00E421C7">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Approval of City Attorney Engagement Letter with Municipal Law &amp; Litigation Group, S.C. </w:t>
      </w:r>
      <w:r>
        <w:tab/>
      </w:r>
    </w:p>
    <w:p w14:paraId="3543631D" w14:textId="7E461C34" w:rsidR="000A7C2A" w:rsidRPr="000A7C2A" w:rsidRDefault="000A7C2A" w:rsidP="000A7C2A">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rPr>
      </w:pPr>
      <w:r w:rsidRPr="000A7C2A">
        <w:rPr>
          <w:u w:val="single"/>
        </w:rPr>
        <w:t>RECOMMENDATION:</w:t>
      </w:r>
      <w:r>
        <w:t xml:space="preserve">  Discuss in closed session if desired.  Approve the City Attorney Engagement Letter with Municipal Law &amp; Litigation Group, S.C. to be effective March 1, 2025, including authorization of signatures by the Mayor and City Administrator/City Clerk.  </w:t>
      </w:r>
      <w:r w:rsidRPr="000A7C2A">
        <w:rPr>
          <w:i/>
        </w:rPr>
        <w:t xml:space="preserve">Alderperson </w:t>
      </w:r>
      <w:proofErr w:type="spellStart"/>
      <w:r w:rsidRPr="000A7C2A">
        <w:rPr>
          <w:i/>
        </w:rPr>
        <w:t>Przyb</w:t>
      </w:r>
      <w:r>
        <w:rPr>
          <w:i/>
        </w:rPr>
        <w:t>y</w:t>
      </w:r>
      <w:r w:rsidRPr="000A7C2A">
        <w:rPr>
          <w:i/>
        </w:rPr>
        <w:t>l</w:t>
      </w:r>
      <w:proofErr w:type="spellEnd"/>
      <w:r w:rsidRPr="000A7C2A">
        <w:rPr>
          <w:i/>
        </w:rPr>
        <w:t xml:space="preserve"> made a motion to accept the recommendation.  Durtschi second the motion.  Motion carried with a</w:t>
      </w:r>
      <w:r w:rsidR="003B21DB">
        <w:rPr>
          <w:i/>
        </w:rPr>
        <w:t xml:space="preserve"> unanimous</w:t>
      </w:r>
      <w:r w:rsidRPr="000A7C2A">
        <w:rPr>
          <w:i/>
        </w:rPr>
        <w:t xml:space="preserve"> voice vote.</w:t>
      </w:r>
    </w:p>
    <w:p w14:paraId="758925CA" w14:textId="77777777" w:rsidR="0040366D" w:rsidRDefault="0040366D" w:rsidP="0040366D">
      <w:pPr>
        <w:pStyle w:val="Level1"/>
        <w:numPr>
          <w:ilvl w:val="0"/>
          <w:numId w:val="0"/>
        </w:numPr>
      </w:pPr>
    </w:p>
    <w:p w14:paraId="0FA0ECEF" w14:textId="7AAF84F2" w:rsidR="00143A66" w:rsidRPr="000A123E" w:rsidRDefault="000A7C2A" w:rsidP="00143A66">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Approval of Wage and Compensation study/Plan.  </w:t>
      </w:r>
      <w:r w:rsidRPr="000A7C2A">
        <w:rPr>
          <w:u w:val="single"/>
        </w:rPr>
        <w:t>RECOMMENDATION</w:t>
      </w:r>
      <w:r>
        <w:t xml:space="preserve">:  Approve Proposal and Municipal Services Agreement submitted by Public Administration Associated LLC to complete a Wage and Compensation Study/Plan for the City of Berlin.  </w:t>
      </w:r>
      <w:r w:rsidRPr="000A123E">
        <w:rPr>
          <w:i/>
        </w:rPr>
        <w:t xml:space="preserve">After much discussion Alderperson </w:t>
      </w:r>
      <w:proofErr w:type="spellStart"/>
      <w:r w:rsidRPr="000A123E">
        <w:rPr>
          <w:i/>
        </w:rPr>
        <w:t>Przybyl</w:t>
      </w:r>
      <w:proofErr w:type="spellEnd"/>
      <w:r w:rsidRPr="000A123E">
        <w:rPr>
          <w:i/>
        </w:rPr>
        <w:t xml:space="preserve"> made a motion to accept this recommendation.  Alderperson </w:t>
      </w:r>
      <w:proofErr w:type="spellStart"/>
      <w:r w:rsidRPr="000A123E">
        <w:rPr>
          <w:i/>
        </w:rPr>
        <w:t>Nigbor</w:t>
      </w:r>
      <w:proofErr w:type="spellEnd"/>
      <w:r w:rsidRPr="000A123E">
        <w:rPr>
          <w:i/>
        </w:rPr>
        <w:t xml:space="preserve"> </w:t>
      </w:r>
      <w:r w:rsidR="000A123E" w:rsidRPr="000A123E">
        <w:rPr>
          <w:i/>
        </w:rPr>
        <w:t>second the motion.  Motion carried with a</w:t>
      </w:r>
      <w:r w:rsidR="003B21DB">
        <w:rPr>
          <w:i/>
        </w:rPr>
        <w:t xml:space="preserve"> unanimous</w:t>
      </w:r>
      <w:r w:rsidR="000A123E" w:rsidRPr="000A123E">
        <w:rPr>
          <w:i/>
        </w:rPr>
        <w:t xml:space="preserve"> voice vote.</w:t>
      </w:r>
    </w:p>
    <w:p w14:paraId="676AFB2A" w14:textId="77777777" w:rsidR="005F6A15" w:rsidRDefault="005F6A15" w:rsidP="005F6A15">
      <w:pPr>
        <w:pStyle w:val="ListParagraph"/>
      </w:pPr>
    </w:p>
    <w:p w14:paraId="3E0F2E2B" w14:textId="2FE721B6" w:rsidR="005F6A15" w:rsidRPr="000A123E" w:rsidRDefault="000A123E" w:rsidP="005F6A15">
      <w:pPr>
        <w:pStyle w:val="Level1"/>
        <w:numPr>
          <w:ilvl w:val="0"/>
          <w:numId w:val="9"/>
        </w:numPr>
        <w:rPr>
          <w:i/>
        </w:rPr>
      </w:pPr>
      <w:r>
        <w:t xml:space="preserve">Increase Interim Fire </w:t>
      </w:r>
      <w:proofErr w:type="spellStart"/>
      <w:r>
        <w:t>Cief</w:t>
      </w:r>
      <w:proofErr w:type="spellEnd"/>
      <w:r>
        <w:t xml:space="preserve"> wages to match the former Fire Chief wages.  </w:t>
      </w:r>
      <w:r w:rsidRPr="000A123E">
        <w:rPr>
          <w:u w:val="single"/>
        </w:rPr>
        <w:lastRenderedPageBreak/>
        <w:t>RECOMMENDATION:</w:t>
      </w:r>
      <w:r>
        <w:t xml:space="preserve">  Accept recommendation from the Police &amp; Fire Commission to increase the Interim Fire Chief wages to match those of the retired Chief, plus the planned 3% wage increase, retroactive to February 1, 2025.  </w:t>
      </w:r>
      <w:r w:rsidRPr="000A123E">
        <w:rPr>
          <w:i/>
        </w:rPr>
        <w:t xml:space="preserve">Alderperson </w:t>
      </w:r>
      <w:proofErr w:type="spellStart"/>
      <w:r w:rsidRPr="000A123E">
        <w:rPr>
          <w:i/>
        </w:rPr>
        <w:t>Boeck</w:t>
      </w:r>
      <w:proofErr w:type="spellEnd"/>
      <w:r w:rsidRPr="000A123E">
        <w:rPr>
          <w:i/>
        </w:rPr>
        <w:t xml:space="preserve"> made a motion to accept this recommendation.  Alderperson Durtschi second the motion.  Motion carried with a unanimous voice vote.</w:t>
      </w:r>
    </w:p>
    <w:p w14:paraId="5F9DDC37" w14:textId="77777777" w:rsidR="00E421C7" w:rsidRDefault="00E421C7" w:rsidP="0043037D">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2EDE2B" w14:textId="40062C63" w:rsidR="000359C4" w:rsidRPr="000A123E" w:rsidRDefault="000A123E" w:rsidP="00E421C7">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Ordinance 01-25 An Ordinance Rezoning A Parcel of Land From A-1 (Agricultural) to R-1 (Residential) City of Berlin.  </w:t>
      </w:r>
      <w:r w:rsidRPr="000A123E">
        <w:rPr>
          <w:u w:val="single"/>
        </w:rPr>
        <w:t>RECOMMENDATION</w:t>
      </w:r>
      <w:r>
        <w:t xml:space="preserve">:  Approve Ordinance 01-25.  </w:t>
      </w:r>
      <w:r w:rsidRPr="000A123E">
        <w:rPr>
          <w:i/>
        </w:rPr>
        <w:t xml:space="preserve">Alderperson Burgess made a motion to accept this recommendation.  Alderperson </w:t>
      </w:r>
      <w:proofErr w:type="spellStart"/>
      <w:r w:rsidRPr="000A123E">
        <w:rPr>
          <w:i/>
        </w:rPr>
        <w:t>Nigbor</w:t>
      </w:r>
      <w:proofErr w:type="spellEnd"/>
      <w:r w:rsidRPr="000A123E">
        <w:rPr>
          <w:i/>
        </w:rPr>
        <w:t xml:space="preserve"> second the motion.  </w:t>
      </w:r>
      <w:r w:rsidR="008343C9">
        <w:rPr>
          <w:i/>
        </w:rPr>
        <w:t xml:space="preserve">Roll call:  Alderperson </w:t>
      </w:r>
      <w:proofErr w:type="spellStart"/>
      <w:r w:rsidR="008343C9">
        <w:rPr>
          <w:i/>
        </w:rPr>
        <w:t>Boeck</w:t>
      </w:r>
      <w:proofErr w:type="spellEnd"/>
      <w:r w:rsidR="008343C9">
        <w:rPr>
          <w:i/>
        </w:rPr>
        <w:t xml:space="preserve"> – Aye, Alderperson </w:t>
      </w:r>
      <w:r w:rsidR="003B21DB">
        <w:rPr>
          <w:i/>
        </w:rPr>
        <w:t xml:space="preserve">Durtschi – Aye, Alderperson </w:t>
      </w:r>
      <w:proofErr w:type="spellStart"/>
      <w:r w:rsidR="003B21DB">
        <w:rPr>
          <w:i/>
        </w:rPr>
        <w:t>Przybyl</w:t>
      </w:r>
      <w:proofErr w:type="spellEnd"/>
      <w:r w:rsidR="003B21DB">
        <w:rPr>
          <w:i/>
        </w:rPr>
        <w:t xml:space="preserve"> – Aye, Alderperson Stobbe - Absent</w:t>
      </w:r>
    </w:p>
    <w:p w14:paraId="410DE339" w14:textId="77777777" w:rsidR="000359C4" w:rsidRPr="000A123E" w:rsidRDefault="000359C4" w:rsidP="002876DD">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57958D14" w14:textId="3105648B" w:rsidR="006C76D4" w:rsidRPr="000A123E" w:rsidRDefault="000A123E" w:rsidP="00D34AC6">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bookmarkStart w:id="2" w:name="_Hlk126222937"/>
      <w:r>
        <w:t xml:space="preserve">Ordinance 02-25 An Ordinance Rezoning A Parcel of Land from R-1 (Residential) to R-3 (Residential) City of Berlin.  </w:t>
      </w:r>
      <w:r w:rsidRPr="000A123E">
        <w:rPr>
          <w:u w:val="single"/>
        </w:rPr>
        <w:t>RECOMMENDATION:</w:t>
      </w:r>
      <w:r>
        <w:t xml:space="preserve">  Approve Ordinance 02-25.  </w:t>
      </w:r>
      <w:r w:rsidRPr="000A123E">
        <w:rPr>
          <w:i/>
        </w:rPr>
        <w:t xml:space="preserve">Alderperson </w:t>
      </w:r>
      <w:proofErr w:type="spellStart"/>
      <w:r w:rsidRPr="000A123E">
        <w:rPr>
          <w:i/>
        </w:rPr>
        <w:t>Nigbor</w:t>
      </w:r>
      <w:proofErr w:type="spellEnd"/>
      <w:r w:rsidRPr="000A123E">
        <w:rPr>
          <w:i/>
        </w:rPr>
        <w:t xml:space="preserve"> made a motion to accept this recommendation.  Alderperson Burgess 2</w:t>
      </w:r>
      <w:r w:rsidRPr="000A123E">
        <w:rPr>
          <w:i/>
          <w:vertAlign w:val="superscript"/>
        </w:rPr>
        <w:t>nd</w:t>
      </w:r>
      <w:r w:rsidRPr="000A123E">
        <w:rPr>
          <w:i/>
        </w:rPr>
        <w:t xml:space="preserve"> the motion.  </w:t>
      </w:r>
      <w:r w:rsidR="003B21DB">
        <w:rPr>
          <w:i/>
        </w:rPr>
        <w:t xml:space="preserve">Roll call:  Alderperson </w:t>
      </w:r>
      <w:proofErr w:type="spellStart"/>
      <w:r w:rsidR="003B21DB">
        <w:rPr>
          <w:i/>
        </w:rPr>
        <w:t>Przybyl</w:t>
      </w:r>
      <w:proofErr w:type="spellEnd"/>
      <w:r w:rsidR="003B21DB">
        <w:rPr>
          <w:i/>
        </w:rPr>
        <w:t xml:space="preserve"> – Aye – Alderperson </w:t>
      </w:r>
      <w:proofErr w:type="spellStart"/>
      <w:r w:rsidR="003B21DB">
        <w:rPr>
          <w:i/>
        </w:rPr>
        <w:t>Boeck</w:t>
      </w:r>
      <w:proofErr w:type="spellEnd"/>
      <w:r w:rsidR="003B21DB">
        <w:rPr>
          <w:i/>
        </w:rPr>
        <w:t xml:space="preserve"> – Aye, Alderperson Durtschi – Aye, Alderperson Stobbe – Absent.</w:t>
      </w:r>
    </w:p>
    <w:p w14:paraId="4F749E61" w14:textId="77777777" w:rsidR="00915E3C" w:rsidRDefault="00915E3C" w:rsidP="00915E3C">
      <w:pPr>
        <w:pStyle w:val="ListParagraph"/>
      </w:pPr>
    </w:p>
    <w:p w14:paraId="2DA7D207" w14:textId="02D89090" w:rsidR="00231CED" w:rsidRPr="002F2949" w:rsidRDefault="000A123E" w:rsidP="002F2949">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Ordinance 03-25 An Ordinance Establishing A Municipal Court for the Cities of Fond du Lac and Ripon, Towns of Auburn, Calumet, Empire, Fond du Lac, Friendship, Oakfield, Osceola, Ripon and </w:t>
      </w:r>
      <w:proofErr w:type="spellStart"/>
      <w:r>
        <w:t>Taycheedah</w:t>
      </w:r>
      <w:proofErr w:type="spellEnd"/>
      <w:r>
        <w:t xml:space="preserve"> in Fond du Lac County, Town of Wilson in Sheboygan County and the Villages of Brandon, Campbellsport, Eden, Fairwater, North Fond du Lac, Oakfield and St. Cl</w:t>
      </w:r>
      <w:r w:rsidR="002F2949">
        <w:t>o</w:t>
      </w:r>
      <w:r>
        <w:t>ud in Fond du Lac County and The City of Berlin in Green Lake County and Waushara Counties, The Cities of Green Lake, Markesan and Princeton in Green Lake County.  RECOMMENDATION:  Approve Ordinance 03-25.</w:t>
      </w:r>
      <w:r w:rsidR="002F2949">
        <w:t xml:space="preserve">  </w:t>
      </w:r>
      <w:r w:rsidR="002F2949" w:rsidRPr="002F2949">
        <w:rPr>
          <w:i/>
        </w:rPr>
        <w:t xml:space="preserve">Alderperson </w:t>
      </w:r>
      <w:proofErr w:type="spellStart"/>
      <w:r w:rsidR="002F2949" w:rsidRPr="002F2949">
        <w:rPr>
          <w:i/>
        </w:rPr>
        <w:t>Przybyl</w:t>
      </w:r>
      <w:proofErr w:type="spellEnd"/>
      <w:r w:rsidR="002F2949" w:rsidRPr="002F2949">
        <w:rPr>
          <w:i/>
        </w:rPr>
        <w:t xml:space="preserve"> made a motion to accept this recommendation.  Alderperson </w:t>
      </w:r>
      <w:proofErr w:type="spellStart"/>
      <w:r w:rsidR="002F2949" w:rsidRPr="002F2949">
        <w:rPr>
          <w:i/>
        </w:rPr>
        <w:t>Nigbor</w:t>
      </w:r>
      <w:proofErr w:type="spellEnd"/>
      <w:r w:rsidR="002F2949" w:rsidRPr="002F2949">
        <w:rPr>
          <w:i/>
        </w:rPr>
        <w:t xml:space="preserve"> second the motion.  </w:t>
      </w:r>
      <w:r w:rsidR="003B21DB">
        <w:rPr>
          <w:i/>
        </w:rPr>
        <w:t xml:space="preserve">Roll call:  Alderperson Stobbe – Absent, Alderperson Durtschi – Aye, Alderperson Burgess – Aye, Alderperson </w:t>
      </w:r>
      <w:proofErr w:type="spellStart"/>
      <w:r w:rsidR="003B21DB">
        <w:rPr>
          <w:i/>
        </w:rPr>
        <w:t>Boeck</w:t>
      </w:r>
      <w:proofErr w:type="spellEnd"/>
      <w:r w:rsidR="003B21DB">
        <w:rPr>
          <w:i/>
        </w:rPr>
        <w:t xml:space="preserve"> – Aye.</w:t>
      </w:r>
    </w:p>
    <w:p w14:paraId="7C682E53" w14:textId="77777777" w:rsidR="008F338E" w:rsidRDefault="008F338E" w:rsidP="008F338E">
      <w:pPr>
        <w:pStyle w:val="ListParagraph"/>
      </w:pPr>
    </w:p>
    <w:bookmarkEnd w:id="2"/>
    <w:p w14:paraId="0B758C32" w14:textId="18C0D1DD" w:rsidR="00A87428" w:rsidRPr="002F2949" w:rsidRDefault="002F2949" w:rsidP="002F2949">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Ordinance 0</w:t>
      </w:r>
      <w:r w:rsidR="003B21DB">
        <w:t>4</w:t>
      </w:r>
      <w:r>
        <w:t xml:space="preserve">-25 Amending Code to Remove Referendum and Sunset as to Designation of ATV and UTV Routes on all City Streets, and to Remove Curfew for ATV and UTV Operations.  </w:t>
      </w:r>
      <w:r w:rsidRPr="002F2949">
        <w:rPr>
          <w:u w:val="single"/>
        </w:rPr>
        <w:t>RECOMMENDATION</w:t>
      </w:r>
      <w:r>
        <w:t xml:space="preserve">:  Approve Ordinance 04-25.  </w:t>
      </w:r>
      <w:r w:rsidRPr="002F2949">
        <w:rPr>
          <w:i/>
        </w:rPr>
        <w:t xml:space="preserve">Alderperson Burgess made a motion to accept this recommendation.  Alderperson </w:t>
      </w:r>
      <w:proofErr w:type="spellStart"/>
      <w:r w:rsidRPr="002F2949">
        <w:rPr>
          <w:i/>
        </w:rPr>
        <w:t>Przybyl</w:t>
      </w:r>
      <w:proofErr w:type="spellEnd"/>
      <w:r w:rsidRPr="002F2949">
        <w:rPr>
          <w:i/>
        </w:rPr>
        <w:t xml:space="preserve"> second the motion.  </w:t>
      </w:r>
      <w:r w:rsidR="003B21DB">
        <w:rPr>
          <w:i/>
        </w:rPr>
        <w:t xml:space="preserve">Roll call:  Alderperson </w:t>
      </w:r>
      <w:proofErr w:type="spellStart"/>
      <w:r w:rsidR="003B21DB">
        <w:rPr>
          <w:i/>
        </w:rPr>
        <w:t>Boeck</w:t>
      </w:r>
      <w:proofErr w:type="spellEnd"/>
      <w:r w:rsidR="003B21DB">
        <w:rPr>
          <w:i/>
        </w:rPr>
        <w:t xml:space="preserve"> – Aye, Alderperson Durtschi – Aye, Alderperson </w:t>
      </w:r>
      <w:proofErr w:type="spellStart"/>
      <w:r w:rsidR="003B21DB">
        <w:rPr>
          <w:i/>
        </w:rPr>
        <w:t>Nigbor</w:t>
      </w:r>
      <w:proofErr w:type="spellEnd"/>
      <w:r w:rsidR="003B21DB">
        <w:rPr>
          <w:i/>
        </w:rPr>
        <w:t xml:space="preserve"> – Aye, Alderperson Stobbe – Absent.</w:t>
      </w:r>
    </w:p>
    <w:p w14:paraId="7B1A814D" w14:textId="77777777" w:rsidR="00231CED" w:rsidRDefault="00231CED" w:rsidP="00231CED">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3529EB0F" w14:textId="096FF6FD" w:rsidR="00DF4430" w:rsidRDefault="002F2949" w:rsidP="008F338E">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Old Business (To be used to request items of old business be put on a future agenda for further discussion or action; or used to make a motion for reconsideration of an item from the current meeting or immediately previous meeting; or to make a motion to take items off the table which were laid on the table only during the current meeting.)  </w:t>
      </w:r>
      <w:r w:rsidRPr="002F2949">
        <w:rPr>
          <w:i/>
        </w:rPr>
        <w:t>No Old Business</w:t>
      </w:r>
    </w:p>
    <w:p w14:paraId="1CC5BCF3" w14:textId="77777777" w:rsidR="002F2949" w:rsidRDefault="002F2949" w:rsidP="002F2949">
      <w:pPr>
        <w:pStyle w:val="ListParagraph"/>
        <w:rPr>
          <w:i/>
        </w:rPr>
      </w:pPr>
    </w:p>
    <w:p w14:paraId="09EADD21" w14:textId="77777777" w:rsidR="002F2949" w:rsidRPr="002F2949" w:rsidRDefault="002F2949" w:rsidP="008F338E">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New Business (To be used to request items of new business be put on a future agenda)  </w:t>
      </w:r>
    </w:p>
    <w:p w14:paraId="2763050E" w14:textId="665FAA4A" w:rsidR="002F2949" w:rsidRDefault="002F2949" w:rsidP="002F2949">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       </w:t>
      </w:r>
      <w:r w:rsidRPr="002F2949">
        <w:rPr>
          <w:i/>
        </w:rPr>
        <w:t>No New Business</w:t>
      </w:r>
    </w:p>
    <w:p w14:paraId="7F14C8D2" w14:textId="77777777" w:rsidR="002F2949" w:rsidRDefault="002F2949" w:rsidP="002F2949">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77B57A15" w14:textId="2E382CBE" w:rsidR="002F2949" w:rsidRDefault="002F2949" w:rsidP="002F2949">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Motion to convene into closed session pursuant to </w:t>
      </w:r>
      <w:proofErr w:type="spellStart"/>
      <w:r w:rsidRPr="002F2949">
        <w:rPr>
          <w:i/>
        </w:rPr>
        <w:t>Wis.Stats</w:t>
      </w:r>
      <w:proofErr w:type="spellEnd"/>
      <w:r w:rsidRPr="002F2949">
        <w:rPr>
          <w:i/>
        </w:rPr>
        <w:t>. 19.85 (1) € Deliberating or negotiating the purchasing of public properties, the investing of public funds, or conductin</w:t>
      </w:r>
      <w:r w:rsidR="008343C9">
        <w:rPr>
          <w:i/>
        </w:rPr>
        <w:t>g</w:t>
      </w:r>
      <w:r w:rsidRPr="002F2949">
        <w:rPr>
          <w:i/>
        </w:rPr>
        <w:t xml:space="preserve"> </w:t>
      </w:r>
      <w:r w:rsidRPr="002F2949">
        <w:rPr>
          <w:i/>
        </w:rPr>
        <w:lastRenderedPageBreak/>
        <w:t>other specified public business, whenever competitive or bargaining reasons require a closed session.</w:t>
      </w:r>
      <w:r>
        <w:rPr>
          <w:i/>
        </w:rPr>
        <w:t xml:space="preserve"> </w:t>
      </w:r>
    </w:p>
    <w:p w14:paraId="3C1950E3" w14:textId="7E3CCC70" w:rsidR="008343C9" w:rsidRDefault="008343C9" w:rsidP="008343C9">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rPr>
      </w:pPr>
      <w:r>
        <w:rPr>
          <w:i/>
        </w:rPr>
        <w:tab/>
      </w:r>
    </w:p>
    <w:p w14:paraId="7D7BE363" w14:textId="5E13F944" w:rsidR="008343C9" w:rsidRDefault="008343C9" w:rsidP="008343C9">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i/>
        </w:rPr>
        <w:tab/>
      </w:r>
      <w:r>
        <w:t>AND</w:t>
      </w:r>
    </w:p>
    <w:p w14:paraId="7EB584EE" w14:textId="77777777" w:rsidR="008343C9" w:rsidRPr="008343C9" w:rsidRDefault="008343C9" w:rsidP="008343C9">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rPr>
      </w:pPr>
      <w:r w:rsidRPr="008343C9">
        <w:rPr>
          <w:i/>
        </w:rPr>
        <w:t xml:space="preserve">       </w:t>
      </w:r>
      <w:proofErr w:type="spellStart"/>
      <w:r w:rsidRPr="008343C9">
        <w:rPr>
          <w:i/>
        </w:rPr>
        <w:t>Wis.Stats</w:t>
      </w:r>
      <w:proofErr w:type="spellEnd"/>
      <w:r w:rsidRPr="008343C9">
        <w:rPr>
          <w:i/>
        </w:rPr>
        <w:t>. 19.85 (1) © To consider employment, promotion, compensation or performance</w:t>
      </w:r>
    </w:p>
    <w:p w14:paraId="3F4E8D7B" w14:textId="7205071A" w:rsidR="008343C9" w:rsidRPr="008343C9" w:rsidRDefault="008343C9" w:rsidP="008343C9">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rPr>
      </w:pPr>
      <w:r w:rsidRPr="008343C9">
        <w:rPr>
          <w:i/>
        </w:rPr>
        <w:tab/>
        <w:t xml:space="preserve">evaluation data of any public employee over which the governmental body has jurisdiction or exercises responsibility.  </w:t>
      </w:r>
      <w:r w:rsidRPr="008343C9">
        <w:t>(Review closed session minutes from August 6, 2024 Common Council meeting.)</w:t>
      </w:r>
      <w:r>
        <w:t xml:space="preserve">  </w:t>
      </w:r>
      <w:r w:rsidRPr="008343C9">
        <w:rPr>
          <w:i/>
        </w:rPr>
        <w:t>No Closed Session</w:t>
      </w:r>
    </w:p>
    <w:p w14:paraId="2C5652E9" w14:textId="77777777" w:rsidR="008343C9" w:rsidRPr="008343C9" w:rsidRDefault="008343C9" w:rsidP="008343C9">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rPr>
      </w:pPr>
    </w:p>
    <w:p w14:paraId="56E5D85F" w14:textId="57678260" w:rsidR="008343C9" w:rsidRDefault="008343C9" w:rsidP="008343C9">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Reconvene into open session and take appropriate action as a result of closed session discussion.</w:t>
      </w:r>
      <w:r w:rsidR="003B21DB">
        <w:t xml:space="preserve"> </w:t>
      </w:r>
      <w:r w:rsidR="003B21DB" w:rsidRPr="003B21DB">
        <w:rPr>
          <w:i/>
        </w:rPr>
        <w:t>No Closed Session</w:t>
      </w:r>
    </w:p>
    <w:p w14:paraId="65D4D3F3" w14:textId="30D40E69" w:rsidR="008343C9" w:rsidRDefault="008343C9" w:rsidP="008343C9">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23992A8" w14:textId="5FAF2D3D" w:rsidR="008343C9" w:rsidRPr="008343C9" w:rsidRDefault="008343C9" w:rsidP="008343C9">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Adjourn.  </w:t>
      </w:r>
      <w:r w:rsidRPr="008343C9">
        <w:rPr>
          <w:i/>
        </w:rPr>
        <w:t xml:space="preserve">Alderperson </w:t>
      </w:r>
      <w:proofErr w:type="spellStart"/>
      <w:r w:rsidRPr="008343C9">
        <w:rPr>
          <w:i/>
        </w:rPr>
        <w:t>Przybyl</w:t>
      </w:r>
      <w:proofErr w:type="spellEnd"/>
      <w:r w:rsidRPr="008343C9">
        <w:rPr>
          <w:i/>
        </w:rPr>
        <w:t xml:space="preserve"> made a motion to adjourn the meeting at 8:29pm.  Alderperson </w:t>
      </w:r>
      <w:proofErr w:type="spellStart"/>
      <w:r w:rsidRPr="008343C9">
        <w:rPr>
          <w:i/>
        </w:rPr>
        <w:t>Boeck</w:t>
      </w:r>
      <w:proofErr w:type="spellEnd"/>
      <w:r w:rsidRPr="008343C9">
        <w:rPr>
          <w:i/>
        </w:rPr>
        <w:t xml:space="preserve"> second the motion.  Motion carried with a unanimous voice vote.</w:t>
      </w:r>
    </w:p>
    <w:p w14:paraId="242B7152" w14:textId="77777777" w:rsidR="00DF4430" w:rsidRPr="00593AC5" w:rsidRDefault="00DF4430" w:rsidP="00DF443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33FF62DF" w14:textId="39017C2F" w:rsidR="000359C4" w:rsidRDefault="000359C4" w:rsidP="00976AC8">
      <w:pPr>
        <w:pStyle w:val="Level1"/>
        <w:numPr>
          <w:ilvl w:val="0"/>
          <w:numId w:val="0"/>
        </w:numPr>
        <w:rPr>
          <w:rStyle w:val="Emphasis"/>
          <w:sz w:val="18"/>
          <w:szCs w:val="18"/>
        </w:rPr>
      </w:pPr>
      <w:r w:rsidRPr="00593AC5">
        <w:rPr>
          <w:rStyle w:val="Emphasis"/>
          <w:i w:val="0"/>
          <w:iCs w:val="0"/>
          <w:sz w:val="18"/>
          <w:szCs w:val="18"/>
        </w:rPr>
        <w:t>Note:</w:t>
      </w:r>
      <w:r w:rsidRPr="00593AC5">
        <w:rPr>
          <w:rStyle w:val="Emphasis"/>
          <w:sz w:val="18"/>
          <w:szCs w:val="18"/>
        </w:rPr>
        <w:t xml:space="preserve">  In adherence to the City of Berlin Public Meeting Participation Policy, public participation will be</w:t>
      </w:r>
      <w:r w:rsidR="00976AC8" w:rsidRPr="00593AC5">
        <w:rPr>
          <w:rStyle w:val="Emphasis"/>
          <w:sz w:val="18"/>
          <w:szCs w:val="18"/>
        </w:rPr>
        <w:t xml:space="preserve"> </w:t>
      </w:r>
      <w:r w:rsidRPr="00593AC5">
        <w:rPr>
          <w:rStyle w:val="Emphasis"/>
          <w:sz w:val="18"/>
          <w:szCs w:val="18"/>
        </w:rPr>
        <w:t>allowed under each agenda item at the discretion of the presiding officer, with the exception of the</w:t>
      </w:r>
      <w:r w:rsidR="00976AC8" w:rsidRPr="00593AC5">
        <w:rPr>
          <w:rStyle w:val="Emphasis"/>
          <w:sz w:val="18"/>
          <w:szCs w:val="18"/>
        </w:rPr>
        <w:t xml:space="preserve"> </w:t>
      </w:r>
      <w:r w:rsidRPr="00593AC5">
        <w:rPr>
          <w:rStyle w:val="Emphasis"/>
          <w:sz w:val="18"/>
          <w:szCs w:val="18"/>
        </w:rPr>
        <w:t>Consent Agenda.  Attendees must register their intention to participate on either a general comments</w:t>
      </w:r>
      <w:r w:rsidR="00976AC8" w:rsidRPr="00593AC5">
        <w:rPr>
          <w:rStyle w:val="Emphasis"/>
          <w:sz w:val="18"/>
          <w:szCs w:val="18"/>
        </w:rPr>
        <w:t xml:space="preserve"> </w:t>
      </w:r>
      <w:r w:rsidRPr="00593AC5">
        <w:rPr>
          <w:rStyle w:val="Emphasis"/>
          <w:sz w:val="18"/>
          <w:szCs w:val="18"/>
        </w:rPr>
        <w:t>section or a specific agenda item prior to the meeting by filling out a Registration Card, which can be</w:t>
      </w:r>
      <w:r w:rsidR="00976AC8" w:rsidRPr="00593AC5">
        <w:rPr>
          <w:rStyle w:val="Emphasis"/>
          <w:sz w:val="18"/>
          <w:szCs w:val="18"/>
        </w:rPr>
        <w:t xml:space="preserve"> </w:t>
      </w:r>
      <w:r w:rsidRPr="00593AC5">
        <w:rPr>
          <w:rStyle w:val="Emphasis"/>
          <w:sz w:val="18"/>
          <w:szCs w:val="18"/>
        </w:rPr>
        <w:t>obtained from the Internet, City Clerk's office or in the City Hall Council Chambers at the podium.</w:t>
      </w:r>
      <w:r w:rsidR="00976AC8" w:rsidRPr="00593AC5">
        <w:rPr>
          <w:rStyle w:val="Emphasis"/>
          <w:sz w:val="18"/>
          <w:szCs w:val="18"/>
        </w:rPr>
        <w:t xml:space="preserve"> </w:t>
      </w:r>
      <w:r w:rsidRPr="00593AC5">
        <w:rPr>
          <w:rStyle w:val="Emphasis"/>
          <w:sz w:val="18"/>
          <w:szCs w:val="18"/>
        </w:rPr>
        <w:t>Registration Cards should be turned in prior to the meeting to either the presiding officer or City Clerk.</w:t>
      </w:r>
    </w:p>
    <w:p w14:paraId="0905F2B7" w14:textId="443D0F93" w:rsidR="003B21DB" w:rsidRDefault="003B21DB" w:rsidP="00976AC8">
      <w:pPr>
        <w:pStyle w:val="Level1"/>
        <w:numPr>
          <w:ilvl w:val="0"/>
          <w:numId w:val="0"/>
        </w:numPr>
        <w:rPr>
          <w:rStyle w:val="Emphasis"/>
          <w:sz w:val="18"/>
          <w:szCs w:val="18"/>
        </w:rPr>
      </w:pPr>
    </w:p>
    <w:p w14:paraId="758B63F9" w14:textId="7F874509" w:rsidR="003B21DB" w:rsidRDefault="003B21DB" w:rsidP="00976AC8">
      <w:pPr>
        <w:pStyle w:val="Level1"/>
        <w:numPr>
          <w:ilvl w:val="0"/>
          <w:numId w:val="0"/>
        </w:numPr>
        <w:rPr>
          <w:rStyle w:val="Emphasis"/>
          <w:sz w:val="18"/>
          <w:szCs w:val="18"/>
        </w:rPr>
      </w:pPr>
    </w:p>
    <w:p w14:paraId="03705499" w14:textId="1D0A1BEE" w:rsidR="003B21DB" w:rsidRPr="00593AC5" w:rsidRDefault="003B21DB" w:rsidP="00976AC8">
      <w:pPr>
        <w:pStyle w:val="Level1"/>
        <w:numPr>
          <w:ilvl w:val="0"/>
          <w:numId w:val="0"/>
        </w:numPr>
        <w:rPr>
          <w:rStyle w:val="Emphasis"/>
          <w:sz w:val="18"/>
          <w:szCs w:val="18"/>
        </w:rPr>
      </w:pPr>
      <w:r>
        <w:rPr>
          <w:rStyle w:val="Emphasis"/>
          <w:sz w:val="18"/>
          <w:szCs w:val="18"/>
        </w:rPr>
        <w:tab/>
      </w:r>
      <w:r>
        <w:rPr>
          <w:rStyle w:val="Emphasis"/>
          <w:sz w:val="18"/>
          <w:szCs w:val="18"/>
        </w:rPr>
        <w:tab/>
      </w:r>
      <w:r>
        <w:rPr>
          <w:rStyle w:val="Emphasis"/>
          <w:sz w:val="18"/>
          <w:szCs w:val="18"/>
        </w:rPr>
        <w:tab/>
      </w:r>
      <w:r>
        <w:rPr>
          <w:rStyle w:val="Emphasis"/>
          <w:sz w:val="18"/>
          <w:szCs w:val="18"/>
        </w:rPr>
        <w:tab/>
      </w:r>
      <w:r>
        <w:rPr>
          <w:rStyle w:val="Emphasis"/>
          <w:sz w:val="18"/>
          <w:szCs w:val="18"/>
        </w:rPr>
        <w:tab/>
      </w:r>
      <w:r>
        <w:rPr>
          <w:rStyle w:val="Emphasis"/>
          <w:sz w:val="18"/>
          <w:szCs w:val="18"/>
        </w:rPr>
        <w:tab/>
        <w:t>Respectfully submitted by Debbie Thiel, Deputy Clerk Treasurer</w:t>
      </w:r>
    </w:p>
    <w:sectPr w:rsidR="003B21DB" w:rsidRPr="00593AC5" w:rsidSect="00A677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E6613" w14:textId="77777777" w:rsidR="002861AE" w:rsidRDefault="002861AE" w:rsidP="002861AE">
      <w:r>
        <w:separator/>
      </w:r>
    </w:p>
  </w:endnote>
  <w:endnote w:type="continuationSeparator" w:id="0">
    <w:p w14:paraId="3A97E24C" w14:textId="77777777" w:rsidR="002861AE" w:rsidRDefault="002861AE" w:rsidP="0028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77D06" w14:textId="77777777" w:rsidR="003E5519" w:rsidRDefault="003E5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799153"/>
      <w:docPartObj>
        <w:docPartGallery w:val="Page Numbers (Bottom of Page)"/>
        <w:docPartUnique/>
      </w:docPartObj>
    </w:sdtPr>
    <w:sdtEndPr>
      <w:rPr>
        <w:noProof/>
      </w:rPr>
    </w:sdtEndPr>
    <w:sdtContent>
      <w:p w14:paraId="21D4ACF2" w14:textId="281C0E47" w:rsidR="002861AE" w:rsidRDefault="002861AE">
        <w:pPr>
          <w:pStyle w:val="Footer"/>
          <w:jc w:val="center"/>
        </w:pPr>
        <w:r>
          <w:fldChar w:fldCharType="begin"/>
        </w:r>
        <w:r>
          <w:instrText xml:space="preserve"> PAGE   \* MERGEFORMAT </w:instrText>
        </w:r>
        <w:r>
          <w:fldChar w:fldCharType="separate"/>
        </w:r>
        <w:r w:rsidR="00ED1B4D">
          <w:rPr>
            <w:noProof/>
          </w:rPr>
          <w:t>2</w:t>
        </w:r>
        <w:r>
          <w:rPr>
            <w:noProof/>
          </w:rPr>
          <w:fldChar w:fldCharType="end"/>
        </w:r>
      </w:p>
    </w:sdtContent>
  </w:sdt>
  <w:p w14:paraId="06F6E475" w14:textId="77777777" w:rsidR="002861AE" w:rsidRDefault="0028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3756" w14:textId="77777777" w:rsidR="003E5519" w:rsidRDefault="003E5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6C262" w14:textId="77777777" w:rsidR="002861AE" w:rsidRDefault="002861AE" w:rsidP="002861AE">
      <w:r>
        <w:separator/>
      </w:r>
    </w:p>
  </w:footnote>
  <w:footnote w:type="continuationSeparator" w:id="0">
    <w:p w14:paraId="3B509A59" w14:textId="77777777" w:rsidR="002861AE" w:rsidRDefault="002861AE" w:rsidP="00286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3F6EC" w14:textId="77777777" w:rsidR="003E5519" w:rsidRDefault="003E5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021366"/>
      <w:docPartObj>
        <w:docPartGallery w:val="Watermarks"/>
        <w:docPartUnique/>
      </w:docPartObj>
    </w:sdtPr>
    <w:sdtContent>
      <w:p w14:paraId="64E565D7" w14:textId="182F6602" w:rsidR="003E5519" w:rsidRDefault="003E5519">
        <w:pPr>
          <w:pStyle w:val="Header"/>
        </w:pPr>
        <w:r>
          <w:rPr>
            <w:noProof/>
          </w:rPr>
          <w:pict w14:anchorId="3FB43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999D" w14:textId="77777777" w:rsidR="003E5519" w:rsidRDefault="003E5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7F77D5"/>
    <w:multiLevelType w:val="hybridMultilevel"/>
    <w:tmpl w:val="7A2E9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08A3"/>
    <w:multiLevelType w:val="hybridMultilevel"/>
    <w:tmpl w:val="42CA9F30"/>
    <w:lvl w:ilvl="0" w:tplc="5EB4781E">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D27EF"/>
    <w:multiLevelType w:val="hybridMultilevel"/>
    <w:tmpl w:val="397C9A08"/>
    <w:lvl w:ilvl="0" w:tplc="FE56F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D399B"/>
    <w:multiLevelType w:val="hybridMultilevel"/>
    <w:tmpl w:val="7586F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21E1E"/>
    <w:multiLevelType w:val="hybridMultilevel"/>
    <w:tmpl w:val="2AC4EBB2"/>
    <w:lvl w:ilvl="0" w:tplc="F970C0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A37AAD"/>
    <w:multiLevelType w:val="hybridMultilevel"/>
    <w:tmpl w:val="2536CAD8"/>
    <w:lvl w:ilvl="0" w:tplc="4C70D9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47AB6"/>
    <w:multiLevelType w:val="hybridMultilevel"/>
    <w:tmpl w:val="32D6ACC6"/>
    <w:lvl w:ilvl="0" w:tplc="5EB4781E">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A3765"/>
    <w:multiLevelType w:val="hybridMultilevel"/>
    <w:tmpl w:val="A044FF3A"/>
    <w:lvl w:ilvl="0" w:tplc="6DEA375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95401A"/>
    <w:multiLevelType w:val="hybridMultilevel"/>
    <w:tmpl w:val="85DE34BE"/>
    <w:lvl w:ilvl="0" w:tplc="AF8ABFE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C24263"/>
    <w:multiLevelType w:val="hybridMultilevel"/>
    <w:tmpl w:val="DD0A7D2E"/>
    <w:lvl w:ilvl="0" w:tplc="C5643DF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A59FE"/>
    <w:multiLevelType w:val="hybridMultilevel"/>
    <w:tmpl w:val="44B403B6"/>
    <w:lvl w:ilvl="0" w:tplc="3F5E4728">
      <w:start w:val="1"/>
      <w:numFmt w:val="decimal"/>
      <w:lvlText w:val="%1."/>
      <w:lvlJc w:val="left"/>
      <w:pPr>
        <w:tabs>
          <w:tab w:val="num" w:pos="720"/>
        </w:tabs>
        <w:ind w:left="720"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0D29B1"/>
    <w:multiLevelType w:val="hybridMultilevel"/>
    <w:tmpl w:val="5B486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71E64"/>
    <w:multiLevelType w:val="hybridMultilevel"/>
    <w:tmpl w:val="23EA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06BBF"/>
    <w:multiLevelType w:val="hybridMultilevel"/>
    <w:tmpl w:val="DB6E9210"/>
    <w:lvl w:ilvl="0" w:tplc="D868A282">
      <w:start w:val="23"/>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6A52CB"/>
    <w:multiLevelType w:val="hybridMultilevel"/>
    <w:tmpl w:val="152E0C94"/>
    <w:lvl w:ilvl="0" w:tplc="9CE6A684">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CC6BA1"/>
    <w:multiLevelType w:val="hybridMultilevel"/>
    <w:tmpl w:val="42CA9F30"/>
    <w:lvl w:ilvl="0" w:tplc="5EB4781E">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9"/>
      <w:lvl w:ilvl="0">
        <w:start w:val="2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num>
  <w:num w:numId="3">
    <w:abstractNumId w:val="12"/>
  </w:num>
  <w:num w:numId="4">
    <w:abstractNumId w:val="16"/>
  </w:num>
  <w:num w:numId="5">
    <w:abstractNumId w:val="14"/>
  </w:num>
  <w:num w:numId="6">
    <w:abstractNumId w:val="4"/>
  </w:num>
  <w:num w:numId="7">
    <w:abstractNumId w:val="15"/>
  </w:num>
  <w:num w:numId="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num>
  <w:num w:numId="10">
    <w:abstractNumId w:val="13"/>
  </w:num>
  <w:num w:numId="11">
    <w:abstractNumId w:val="9"/>
  </w:num>
  <w:num w:numId="12">
    <w:abstractNumId w:val="2"/>
  </w:num>
  <w:num w:numId="13">
    <w:abstractNumId w:val="11"/>
  </w:num>
  <w:num w:numId="14">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5">
    <w:abstractNumId w:val="3"/>
  </w:num>
  <w:num w:numId="16">
    <w:abstractNumId w:val="17"/>
  </w:num>
  <w:num w:numId="17">
    <w:abstractNumId w:val="1"/>
    <w:lvlOverride w:ilvl="0">
      <w:lvl w:ilvl="0">
        <w:start w:val="1"/>
        <w:numFmt w:val="decimal"/>
        <w:pStyle w:val="Level1"/>
        <w:lvlText w:val="%1."/>
        <w:lvlJc w:val="left"/>
        <w:pPr>
          <w:ind w:left="0" w:firstLine="0"/>
        </w:pPr>
        <w:rPr>
          <w:rFonts w:ascii="Times New Roman" w:hAnsi="Times New Roman" w:cs="Times New Roman"/>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8">
    <w:abstractNumId w:val="10"/>
  </w:num>
  <w:num w:numId="19">
    <w:abstractNumId w:val="1"/>
    <w:lvlOverride w:ilvl="0">
      <w:lvl w:ilvl="0">
        <w:start w:val="1"/>
        <w:numFmt w:val="decimal"/>
        <w:pStyle w:val="Level1"/>
        <w:lvlText w:val="%1."/>
        <w:lvlJc w:val="left"/>
        <w:pPr>
          <w:ind w:left="0" w:firstLine="0"/>
        </w:pPr>
        <w:rPr>
          <w:rFonts w:ascii="Times New Roman" w:hAnsi="Times New Roman" w:cs="Times New Roman"/>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C4"/>
    <w:rsid w:val="000005B7"/>
    <w:rsid w:val="00002150"/>
    <w:rsid w:val="00002231"/>
    <w:rsid w:val="00017FE6"/>
    <w:rsid w:val="0002111A"/>
    <w:rsid w:val="000253FF"/>
    <w:rsid w:val="000359C4"/>
    <w:rsid w:val="00037EE0"/>
    <w:rsid w:val="00041156"/>
    <w:rsid w:val="00044864"/>
    <w:rsid w:val="000555A0"/>
    <w:rsid w:val="00065DB5"/>
    <w:rsid w:val="00077B6D"/>
    <w:rsid w:val="000805DB"/>
    <w:rsid w:val="00080EED"/>
    <w:rsid w:val="000817BA"/>
    <w:rsid w:val="0008221C"/>
    <w:rsid w:val="00082EB9"/>
    <w:rsid w:val="0008352F"/>
    <w:rsid w:val="00094494"/>
    <w:rsid w:val="0009778A"/>
    <w:rsid w:val="000A123E"/>
    <w:rsid w:val="000A390C"/>
    <w:rsid w:val="000A489A"/>
    <w:rsid w:val="000A7C2A"/>
    <w:rsid w:val="000B43B3"/>
    <w:rsid w:val="000C1EF3"/>
    <w:rsid w:val="000C3935"/>
    <w:rsid w:val="000C5914"/>
    <w:rsid w:val="000D27FA"/>
    <w:rsid w:val="000D2E85"/>
    <w:rsid w:val="000F5502"/>
    <w:rsid w:val="00101D97"/>
    <w:rsid w:val="0010333E"/>
    <w:rsid w:val="00103860"/>
    <w:rsid w:val="001051B0"/>
    <w:rsid w:val="00112B9E"/>
    <w:rsid w:val="00113FDB"/>
    <w:rsid w:val="00115C5D"/>
    <w:rsid w:val="001160E1"/>
    <w:rsid w:val="001169EB"/>
    <w:rsid w:val="00120ACB"/>
    <w:rsid w:val="00127EBD"/>
    <w:rsid w:val="001336BA"/>
    <w:rsid w:val="0013454F"/>
    <w:rsid w:val="00137217"/>
    <w:rsid w:val="00137E60"/>
    <w:rsid w:val="0014054C"/>
    <w:rsid w:val="00143A66"/>
    <w:rsid w:val="00152802"/>
    <w:rsid w:val="00165321"/>
    <w:rsid w:val="001663DF"/>
    <w:rsid w:val="001730EE"/>
    <w:rsid w:val="00175F4B"/>
    <w:rsid w:val="001830CF"/>
    <w:rsid w:val="001851CB"/>
    <w:rsid w:val="00186902"/>
    <w:rsid w:val="00191AB4"/>
    <w:rsid w:val="001A282A"/>
    <w:rsid w:val="001A57ED"/>
    <w:rsid w:val="001A62C1"/>
    <w:rsid w:val="001B0210"/>
    <w:rsid w:val="001B0923"/>
    <w:rsid w:val="001C0A10"/>
    <w:rsid w:val="001C0BD6"/>
    <w:rsid w:val="001C56DA"/>
    <w:rsid w:val="001C73C9"/>
    <w:rsid w:val="001D0126"/>
    <w:rsid w:val="001D5BCE"/>
    <w:rsid w:val="001E0C70"/>
    <w:rsid w:val="001E5384"/>
    <w:rsid w:val="001F2E6D"/>
    <w:rsid w:val="001F5EA1"/>
    <w:rsid w:val="0020444B"/>
    <w:rsid w:val="0021159C"/>
    <w:rsid w:val="00212C83"/>
    <w:rsid w:val="002161EB"/>
    <w:rsid w:val="00216D34"/>
    <w:rsid w:val="00216EE3"/>
    <w:rsid w:val="00231CED"/>
    <w:rsid w:val="002320B4"/>
    <w:rsid w:val="002325CB"/>
    <w:rsid w:val="002347FF"/>
    <w:rsid w:val="00242BC2"/>
    <w:rsid w:val="00242C35"/>
    <w:rsid w:val="002473C3"/>
    <w:rsid w:val="002535EF"/>
    <w:rsid w:val="00262682"/>
    <w:rsid w:val="00265908"/>
    <w:rsid w:val="00267BDE"/>
    <w:rsid w:val="00271FB3"/>
    <w:rsid w:val="00272D0F"/>
    <w:rsid w:val="00274D07"/>
    <w:rsid w:val="00275403"/>
    <w:rsid w:val="002816C7"/>
    <w:rsid w:val="0028283D"/>
    <w:rsid w:val="00284BA3"/>
    <w:rsid w:val="002861AE"/>
    <w:rsid w:val="002876DD"/>
    <w:rsid w:val="00291A07"/>
    <w:rsid w:val="00294C5B"/>
    <w:rsid w:val="002A08D0"/>
    <w:rsid w:val="002A2B96"/>
    <w:rsid w:val="002A2F56"/>
    <w:rsid w:val="002A3D87"/>
    <w:rsid w:val="002A61C9"/>
    <w:rsid w:val="002B0520"/>
    <w:rsid w:val="002B24E2"/>
    <w:rsid w:val="002B34DC"/>
    <w:rsid w:val="002B5803"/>
    <w:rsid w:val="002B5B64"/>
    <w:rsid w:val="002B5CA7"/>
    <w:rsid w:val="002B775E"/>
    <w:rsid w:val="002C1760"/>
    <w:rsid w:val="002C6731"/>
    <w:rsid w:val="002D5915"/>
    <w:rsid w:val="002D719E"/>
    <w:rsid w:val="002E41C1"/>
    <w:rsid w:val="002F2949"/>
    <w:rsid w:val="00307551"/>
    <w:rsid w:val="00314350"/>
    <w:rsid w:val="0032237E"/>
    <w:rsid w:val="00322648"/>
    <w:rsid w:val="0032305F"/>
    <w:rsid w:val="003249B1"/>
    <w:rsid w:val="0033173F"/>
    <w:rsid w:val="00331D04"/>
    <w:rsid w:val="003324BC"/>
    <w:rsid w:val="003332B1"/>
    <w:rsid w:val="00333811"/>
    <w:rsid w:val="00341B67"/>
    <w:rsid w:val="00350030"/>
    <w:rsid w:val="00350590"/>
    <w:rsid w:val="00353B3B"/>
    <w:rsid w:val="00356C79"/>
    <w:rsid w:val="003571D8"/>
    <w:rsid w:val="00363679"/>
    <w:rsid w:val="003649B9"/>
    <w:rsid w:val="003665A4"/>
    <w:rsid w:val="00370FC3"/>
    <w:rsid w:val="00375ADE"/>
    <w:rsid w:val="0037639C"/>
    <w:rsid w:val="0038721D"/>
    <w:rsid w:val="0039050D"/>
    <w:rsid w:val="00390BB3"/>
    <w:rsid w:val="00392047"/>
    <w:rsid w:val="00393887"/>
    <w:rsid w:val="003948EC"/>
    <w:rsid w:val="00395E76"/>
    <w:rsid w:val="00397997"/>
    <w:rsid w:val="003B0B6D"/>
    <w:rsid w:val="003B1130"/>
    <w:rsid w:val="003B21DB"/>
    <w:rsid w:val="003B539A"/>
    <w:rsid w:val="003B5D37"/>
    <w:rsid w:val="003C0DC2"/>
    <w:rsid w:val="003C1A1F"/>
    <w:rsid w:val="003D0CD0"/>
    <w:rsid w:val="003D0E45"/>
    <w:rsid w:val="003D4AD2"/>
    <w:rsid w:val="003D76FF"/>
    <w:rsid w:val="003E5519"/>
    <w:rsid w:val="003E5C31"/>
    <w:rsid w:val="003F35DE"/>
    <w:rsid w:val="003F370D"/>
    <w:rsid w:val="00400C8D"/>
    <w:rsid w:val="00401A4A"/>
    <w:rsid w:val="0040366D"/>
    <w:rsid w:val="00422848"/>
    <w:rsid w:val="00422E4B"/>
    <w:rsid w:val="00422FE4"/>
    <w:rsid w:val="00423081"/>
    <w:rsid w:val="00424A47"/>
    <w:rsid w:val="0043037D"/>
    <w:rsid w:val="004308DC"/>
    <w:rsid w:val="00436478"/>
    <w:rsid w:val="00441500"/>
    <w:rsid w:val="00441D81"/>
    <w:rsid w:val="00442B92"/>
    <w:rsid w:val="004433B1"/>
    <w:rsid w:val="004446B3"/>
    <w:rsid w:val="004479CB"/>
    <w:rsid w:val="004526A9"/>
    <w:rsid w:val="004531AE"/>
    <w:rsid w:val="004539F5"/>
    <w:rsid w:val="004679FD"/>
    <w:rsid w:val="00467A07"/>
    <w:rsid w:val="004727CF"/>
    <w:rsid w:val="00472A00"/>
    <w:rsid w:val="004758ED"/>
    <w:rsid w:val="004803BE"/>
    <w:rsid w:val="004807CA"/>
    <w:rsid w:val="00481F57"/>
    <w:rsid w:val="004843F4"/>
    <w:rsid w:val="00491996"/>
    <w:rsid w:val="00492308"/>
    <w:rsid w:val="00495F7C"/>
    <w:rsid w:val="004A7FB6"/>
    <w:rsid w:val="004B493F"/>
    <w:rsid w:val="004B4FB5"/>
    <w:rsid w:val="004B7C63"/>
    <w:rsid w:val="004C2B26"/>
    <w:rsid w:val="004C2C8F"/>
    <w:rsid w:val="004C5F17"/>
    <w:rsid w:val="004C7BFF"/>
    <w:rsid w:val="004D3845"/>
    <w:rsid w:val="004D5838"/>
    <w:rsid w:val="004D73F2"/>
    <w:rsid w:val="004F118D"/>
    <w:rsid w:val="00501437"/>
    <w:rsid w:val="00502536"/>
    <w:rsid w:val="00503729"/>
    <w:rsid w:val="00504A06"/>
    <w:rsid w:val="00504B12"/>
    <w:rsid w:val="005149F4"/>
    <w:rsid w:val="00517FDA"/>
    <w:rsid w:val="00521F5B"/>
    <w:rsid w:val="0052343A"/>
    <w:rsid w:val="005361CB"/>
    <w:rsid w:val="00537414"/>
    <w:rsid w:val="00540F01"/>
    <w:rsid w:val="00543C20"/>
    <w:rsid w:val="00543D12"/>
    <w:rsid w:val="005466A7"/>
    <w:rsid w:val="005534B8"/>
    <w:rsid w:val="00555B23"/>
    <w:rsid w:val="00556592"/>
    <w:rsid w:val="005708CC"/>
    <w:rsid w:val="0057159E"/>
    <w:rsid w:val="005721C4"/>
    <w:rsid w:val="0057415C"/>
    <w:rsid w:val="00576258"/>
    <w:rsid w:val="005815B1"/>
    <w:rsid w:val="005838C7"/>
    <w:rsid w:val="00583F7F"/>
    <w:rsid w:val="00592B7B"/>
    <w:rsid w:val="00593AC5"/>
    <w:rsid w:val="005A24B2"/>
    <w:rsid w:val="005A269F"/>
    <w:rsid w:val="005A3BF8"/>
    <w:rsid w:val="005A6AB4"/>
    <w:rsid w:val="005B23EB"/>
    <w:rsid w:val="005B323D"/>
    <w:rsid w:val="005B74F5"/>
    <w:rsid w:val="005C10F7"/>
    <w:rsid w:val="005C39A3"/>
    <w:rsid w:val="005D0996"/>
    <w:rsid w:val="005D1964"/>
    <w:rsid w:val="005D3EBD"/>
    <w:rsid w:val="005D3FE9"/>
    <w:rsid w:val="005D4506"/>
    <w:rsid w:val="005D57DC"/>
    <w:rsid w:val="005D79DB"/>
    <w:rsid w:val="005E19C0"/>
    <w:rsid w:val="005E2124"/>
    <w:rsid w:val="005E39F6"/>
    <w:rsid w:val="005E5FAF"/>
    <w:rsid w:val="005E6D0C"/>
    <w:rsid w:val="005E738B"/>
    <w:rsid w:val="005F0340"/>
    <w:rsid w:val="005F3AE2"/>
    <w:rsid w:val="005F5C32"/>
    <w:rsid w:val="005F6376"/>
    <w:rsid w:val="005F6A15"/>
    <w:rsid w:val="00600212"/>
    <w:rsid w:val="0060537F"/>
    <w:rsid w:val="00605AA1"/>
    <w:rsid w:val="00607143"/>
    <w:rsid w:val="00607C7C"/>
    <w:rsid w:val="00610F41"/>
    <w:rsid w:val="00615EC0"/>
    <w:rsid w:val="006209CB"/>
    <w:rsid w:val="00622212"/>
    <w:rsid w:val="00622FCD"/>
    <w:rsid w:val="006232FD"/>
    <w:rsid w:val="00625B12"/>
    <w:rsid w:val="006302F2"/>
    <w:rsid w:val="00644E7C"/>
    <w:rsid w:val="00645190"/>
    <w:rsid w:val="006466AD"/>
    <w:rsid w:val="00657427"/>
    <w:rsid w:val="0065770E"/>
    <w:rsid w:val="0066053D"/>
    <w:rsid w:val="00660B65"/>
    <w:rsid w:val="00661B11"/>
    <w:rsid w:val="006656E2"/>
    <w:rsid w:val="006715DC"/>
    <w:rsid w:val="00673691"/>
    <w:rsid w:val="006760F7"/>
    <w:rsid w:val="00684204"/>
    <w:rsid w:val="00687BB6"/>
    <w:rsid w:val="0069535A"/>
    <w:rsid w:val="00696244"/>
    <w:rsid w:val="006A1026"/>
    <w:rsid w:val="006A1822"/>
    <w:rsid w:val="006A1E4C"/>
    <w:rsid w:val="006A5B5C"/>
    <w:rsid w:val="006A705B"/>
    <w:rsid w:val="006B3122"/>
    <w:rsid w:val="006B31A5"/>
    <w:rsid w:val="006B7B85"/>
    <w:rsid w:val="006C0B9C"/>
    <w:rsid w:val="006C732E"/>
    <w:rsid w:val="006C76D4"/>
    <w:rsid w:val="006D072C"/>
    <w:rsid w:val="006D160F"/>
    <w:rsid w:val="006E0150"/>
    <w:rsid w:val="006E0711"/>
    <w:rsid w:val="006E26C1"/>
    <w:rsid w:val="006E7DD6"/>
    <w:rsid w:val="006F0E6E"/>
    <w:rsid w:val="006F44E6"/>
    <w:rsid w:val="006F6860"/>
    <w:rsid w:val="00700215"/>
    <w:rsid w:val="00701C04"/>
    <w:rsid w:val="007064A9"/>
    <w:rsid w:val="0070678F"/>
    <w:rsid w:val="0071074D"/>
    <w:rsid w:val="007159B2"/>
    <w:rsid w:val="00720FED"/>
    <w:rsid w:val="00731604"/>
    <w:rsid w:val="00734C52"/>
    <w:rsid w:val="007363EB"/>
    <w:rsid w:val="007467E2"/>
    <w:rsid w:val="00750CE6"/>
    <w:rsid w:val="0075226D"/>
    <w:rsid w:val="007528FD"/>
    <w:rsid w:val="00753207"/>
    <w:rsid w:val="007535B1"/>
    <w:rsid w:val="007535E8"/>
    <w:rsid w:val="007547E7"/>
    <w:rsid w:val="00754FB7"/>
    <w:rsid w:val="00755695"/>
    <w:rsid w:val="0076700F"/>
    <w:rsid w:val="0077408B"/>
    <w:rsid w:val="0077418A"/>
    <w:rsid w:val="007758EE"/>
    <w:rsid w:val="00775E3C"/>
    <w:rsid w:val="00785915"/>
    <w:rsid w:val="00787506"/>
    <w:rsid w:val="00793AA6"/>
    <w:rsid w:val="007A0EE1"/>
    <w:rsid w:val="007B19B5"/>
    <w:rsid w:val="007B1F58"/>
    <w:rsid w:val="007B79B2"/>
    <w:rsid w:val="007C0C4C"/>
    <w:rsid w:val="007C1F55"/>
    <w:rsid w:val="007C6D7F"/>
    <w:rsid w:val="007C6E4B"/>
    <w:rsid w:val="007C7CB0"/>
    <w:rsid w:val="007D7192"/>
    <w:rsid w:val="007E2FDE"/>
    <w:rsid w:val="007E58AB"/>
    <w:rsid w:val="007E78EF"/>
    <w:rsid w:val="007F2E60"/>
    <w:rsid w:val="007F3FC4"/>
    <w:rsid w:val="00800458"/>
    <w:rsid w:val="00801394"/>
    <w:rsid w:val="00802A88"/>
    <w:rsid w:val="0080349C"/>
    <w:rsid w:val="00803AE2"/>
    <w:rsid w:val="00807448"/>
    <w:rsid w:val="00815DEF"/>
    <w:rsid w:val="00816026"/>
    <w:rsid w:val="00816507"/>
    <w:rsid w:val="008173F5"/>
    <w:rsid w:val="00821626"/>
    <w:rsid w:val="00822F3A"/>
    <w:rsid w:val="00826ACA"/>
    <w:rsid w:val="008343C9"/>
    <w:rsid w:val="0083556F"/>
    <w:rsid w:val="008441BE"/>
    <w:rsid w:val="00846E90"/>
    <w:rsid w:val="00847159"/>
    <w:rsid w:val="00847729"/>
    <w:rsid w:val="0085326C"/>
    <w:rsid w:val="008575D8"/>
    <w:rsid w:val="00866D44"/>
    <w:rsid w:val="00867BF9"/>
    <w:rsid w:val="0087110A"/>
    <w:rsid w:val="00872E85"/>
    <w:rsid w:val="00875B5E"/>
    <w:rsid w:val="0087600E"/>
    <w:rsid w:val="00876A0D"/>
    <w:rsid w:val="0088015C"/>
    <w:rsid w:val="00880309"/>
    <w:rsid w:val="00881790"/>
    <w:rsid w:val="00882A4D"/>
    <w:rsid w:val="008835B1"/>
    <w:rsid w:val="00886260"/>
    <w:rsid w:val="00887163"/>
    <w:rsid w:val="00891FE0"/>
    <w:rsid w:val="00892586"/>
    <w:rsid w:val="00892CB4"/>
    <w:rsid w:val="00895FB6"/>
    <w:rsid w:val="008A3146"/>
    <w:rsid w:val="008A328A"/>
    <w:rsid w:val="008A5C4F"/>
    <w:rsid w:val="008A68D0"/>
    <w:rsid w:val="008B0340"/>
    <w:rsid w:val="008B0D8A"/>
    <w:rsid w:val="008B116A"/>
    <w:rsid w:val="008B1810"/>
    <w:rsid w:val="008B4562"/>
    <w:rsid w:val="008B61EE"/>
    <w:rsid w:val="008B6E7B"/>
    <w:rsid w:val="008C0B41"/>
    <w:rsid w:val="008C2325"/>
    <w:rsid w:val="008C6E3F"/>
    <w:rsid w:val="008C7865"/>
    <w:rsid w:val="008D46C5"/>
    <w:rsid w:val="008E0664"/>
    <w:rsid w:val="008E342A"/>
    <w:rsid w:val="008E37A2"/>
    <w:rsid w:val="008E3953"/>
    <w:rsid w:val="008E4BA6"/>
    <w:rsid w:val="008E6053"/>
    <w:rsid w:val="008F085C"/>
    <w:rsid w:val="008F0F18"/>
    <w:rsid w:val="008F2656"/>
    <w:rsid w:val="008F338E"/>
    <w:rsid w:val="008F66C9"/>
    <w:rsid w:val="0090015D"/>
    <w:rsid w:val="00905569"/>
    <w:rsid w:val="009068BD"/>
    <w:rsid w:val="00911DDA"/>
    <w:rsid w:val="00912165"/>
    <w:rsid w:val="00912AC3"/>
    <w:rsid w:val="00915E3C"/>
    <w:rsid w:val="00922B2C"/>
    <w:rsid w:val="0092436A"/>
    <w:rsid w:val="009248D3"/>
    <w:rsid w:val="0093080A"/>
    <w:rsid w:val="00931041"/>
    <w:rsid w:val="00931765"/>
    <w:rsid w:val="009327B3"/>
    <w:rsid w:val="009327F4"/>
    <w:rsid w:val="00936661"/>
    <w:rsid w:val="009401BE"/>
    <w:rsid w:val="0094487E"/>
    <w:rsid w:val="00946BDB"/>
    <w:rsid w:val="00947EAB"/>
    <w:rsid w:val="0095021E"/>
    <w:rsid w:val="009505E2"/>
    <w:rsid w:val="00957893"/>
    <w:rsid w:val="009628B5"/>
    <w:rsid w:val="00967694"/>
    <w:rsid w:val="00976AC8"/>
    <w:rsid w:val="00991B92"/>
    <w:rsid w:val="00992B22"/>
    <w:rsid w:val="009951C9"/>
    <w:rsid w:val="00996102"/>
    <w:rsid w:val="009A0D8C"/>
    <w:rsid w:val="009A7330"/>
    <w:rsid w:val="009B395B"/>
    <w:rsid w:val="009B3EDB"/>
    <w:rsid w:val="009B7FCD"/>
    <w:rsid w:val="009C35ED"/>
    <w:rsid w:val="009C4036"/>
    <w:rsid w:val="009C46FA"/>
    <w:rsid w:val="009C4E5D"/>
    <w:rsid w:val="009D0857"/>
    <w:rsid w:val="009E3335"/>
    <w:rsid w:val="009E3B92"/>
    <w:rsid w:val="009E4C30"/>
    <w:rsid w:val="009E734D"/>
    <w:rsid w:val="009E7B1A"/>
    <w:rsid w:val="009F0086"/>
    <w:rsid w:val="00A1066C"/>
    <w:rsid w:val="00A13B68"/>
    <w:rsid w:val="00A15FBA"/>
    <w:rsid w:val="00A21106"/>
    <w:rsid w:val="00A269F8"/>
    <w:rsid w:val="00A27AE0"/>
    <w:rsid w:val="00A4174F"/>
    <w:rsid w:val="00A41D76"/>
    <w:rsid w:val="00A42222"/>
    <w:rsid w:val="00A44AFC"/>
    <w:rsid w:val="00A44D4E"/>
    <w:rsid w:val="00A526E0"/>
    <w:rsid w:val="00A573C4"/>
    <w:rsid w:val="00A67708"/>
    <w:rsid w:val="00A70B41"/>
    <w:rsid w:val="00A7393A"/>
    <w:rsid w:val="00A753E8"/>
    <w:rsid w:val="00A8334D"/>
    <w:rsid w:val="00A86066"/>
    <w:rsid w:val="00A87428"/>
    <w:rsid w:val="00A906C9"/>
    <w:rsid w:val="00AA21A9"/>
    <w:rsid w:val="00AB2E93"/>
    <w:rsid w:val="00AB3058"/>
    <w:rsid w:val="00AB33CA"/>
    <w:rsid w:val="00AB46CD"/>
    <w:rsid w:val="00AC380D"/>
    <w:rsid w:val="00AC7844"/>
    <w:rsid w:val="00AD0A47"/>
    <w:rsid w:val="00AD1744"/>
    <w:rsid w:val="00AD61CC"/>
    <w:rsid w:val="00AD6770"/>
    <w:rsid w:val="00AE31D9"/>
    <w:rsid w:val="00AE4B42"/>
    <w:rsid w:val="00AE6BE7"/>
    <w:rsid w:val="00AF176F"/>
    <w:rsid w:val="00AF331A"/>
    <w:rsid w:val="00B01ACF"/>
    <w:rsid w:val="00B03E2E"/>
    <w:rsid w:val="00B04378"/>
    <w:rsid w:val="00B04CE1"/>
    <w:rsid w:val="00B1207C"/>
    <w:rsid w:val="00B15F70"/>
    <w:rsid w:val="00B23CB1"/>
    <w:rsid w:val="00B23DD1"/>
    <w:rsid w:val="00B30864"/>
    <w:rsid w:val="00B31A87"/>
    <w:rsid w:val="00B324AE"/>
    <w:rsid w:val="00B33F46"/>
    <w:rsid w:val="00B34C57"/>
    <w:rsid w:val="00B472B1"/>
    <w:rsid w:val="00B55F4B"/>
    <w:rsid w:val="00B57EA4"/>
    <w:rsid w:val="00B7117D"/>
    <w:rsid w:val="00B711A3"/>
    <w:rsid w:val="00B75894"/>
    <w:rsid w:val="00B75D40"/>
    <w:rsid w:val="00B7648B"/>
    <w:rsid w:val="00B76DBD"/>
    <w:rsid w:val="00B8185A"/>
    <w:rsid w:val="00B921E4"/>
    <w:rsid w:val="00B92E84"/>
    <w:rsid w:val="00B93DBA"/>
    <w:rsid w:val="00B952B3"/>
    <w:rsid w:val="00BA01CB"/>
    <w:rsid w:val="00BA6D3C"/>
    <w:rsid w:val="00BB31A1"/>
    <w:rsid w:val="00BB62EC"/>
    <w:rsid w:val="00BC319B"/>
    <w:rsid w:val="00BC394E"/>
    <w:rsid w:val="00BC6065"/>
    <w:rsid w:val="00BC7AE5"/>
    <w:rsid w:val="00BD186C"/>
    <w:rsid w:val="00BD3B37"/>
    <w:rsid w:val="00BD5EFF"/>
    <w:rsid w:val="00BD7211"/>
    <w:rsid w:val="00BE608C"/>
    <w:rsid w:val="00BE6F81"/>
    <w:rsid w:val="00BE7C18"/>
    <w:rsid w:val="00BF350C"/>
    <w:rsid w:val="00BF5EE2"/>
    <w:rsid w:val="00BF7FA8"/>
    <w:rsid w:val="00C002A7"/>
    <w:rsid w:val="00C1014B"/>
    <w:rsid w:val="00C14DAF"/>
    <w:rsid w:val="00C1576F"/>
    <w:rsid w:val="00C15A63"/>
    <w:rsid w:val="00C208F2"/>
    <w:rsid w:val="00C23B74"/>
    <w:rsid w:val="00C272DE"/>
    <w:rsid w:val="00C301B7"/>
    <w:rsid w:val="00C31585"/>
    <w:rsid w:val="00C32714"/>
    <w:rsid w:val="00C331BB"/>
    <w:rsid w:val="00C376B9"/>
    <w:rsid w:val="00C408C6"/>
    <w:rsid w:val="00C433EE"/>
    <w:rsid w:val="00C45F79"/>
    <w:rsid w:val="00C53EA1"/>
    <w:rsid w:val="00C61451"/>
    <w:rsid w:val="00C61747"/>
    <w:rsid w:val="00C61F87"/>
    <w:rsid w:val="00C7297C"/>
    <w:rsid w:val="00C74137"/>
    <w:rsid w:val="00C74DB8"/>
    <w:rsid w:val="00C92E5C"/>
    <w:rsid w:val="00C93038"/>
    <w:rsid w:val="00C9394C"/>
    <w:rsid w:val="00C943E1"/>
    <w:rsid w:val="00C94C45"/>
    <w:rsid w:val="00C95D5E"/>
    <w:rsid w:val="00CA4768"/>
    <w:rsid w:val="00CA710B"/>
    <w:rsid w:val="00CB2305"/>
    <w:rsid w:val="00CB6513"/>
    <w:rsid w:val="00CC02FF"/>
    <w:rsid w:val="00CC0395"/>
    <w:rsid w:val="00CC629D"/>
    <w:rsid w:val="00CD098D"/>
    <w:rsid w:val="00CD2C71"/>
    <w:rsid w:val="00CD44D2"/>
    <w:rsid w:val="00CD662E"/>
    <w:rsid w:val="00CE0A5A"/>
    <w:rsid w:val="00CE2F7C"/>
    <w:rsid w:val="00CF1C5C"/>
    <w:rsid w:val="00CF3BEC"/>
    <w:rsid w:val="00D134FC"/>
    <w:rsid w:val="00D15E98"/>
    <w:rsid w:val="00D1735F"/>
    <w:rsid w:val="00D213D7"/>
    <w:rsid w:val="00D26940"/>
    <w:rsid w:val="00D30EDF"/>
    <w:rsid w:val="00D31F8A"/>
    <w:rsid w:val="00D33948"/>
    <w:rsid w:val="00D34AC6"/>
    <w:rsid w:val="00D34B9F"/>
    <w:rsid w:val="00D44656"/>
    <w:rsid w:val="00D45AAB"/>
    <w:rsid w:val="00D500D8"/>
    <w:rsid w:val="00D5052E"/>
    <w:rsid w:val="00D509A4"/>
    <w:rsid w:val="00D53E3D"/>
    <w:rsid w:val="00D558BD"/>
    <w:rsid w:val="00D630BC"/>
    <w:rsid w:val="00D640F1"/>
    <w:rsid w:val="00D7238B"/>
    <w:rsid w:val="00D774C6"/>
    <w:rsid w:val="00D77584"/>
    <w:rsid w:val="00D84A1D"/>
    <w:rsid w:val="00D8795A"/>
    <w:rsid w:val="00D9489B"/>
    <w:rsid w:val="00D96878"/>
    <w:rsid w:val="00DA20D0"/>
    <w:rsid w:val="00DB5275"/>
    <w:rsid w:val="00DB5464"/>
    <w:rsid w:val="00DB67DC"/>
    <w:rsid w:val="00DC0B08"/>
    <w:rsid w:val="00DC4707"/>
    <w:rsid w:val="00DC6DF1"/>
    <w:rsid w:val="00DC6DFC"/>
    <w:rsid w:val="00DD0BF4"/>
    <w:rsid w:val="00DD0FF7"/>
    <w:rsid w:val="00DD4BCC"/>
    <w:rsid w:val="00DD52E0"/>
    <w:rsid w:val="00DE11A2"/>
    <w:rsid w:val="00DE31EA"/>
    <w:rsid w:val="00DE4269"/>
    <w:rsid w:val="00DE5C82"/>
    <w:rsid w:val="00DF0D84"/>
    <w:rsid w:val="00DF2E0E"/>
    <w:rsid w:val="00DF3A25"/>
    <w:rsid w:val="00DF4430"/>
    <w:rsid w:val="00DF55FD"/>
    <w:rsid w:val="00DF6FD1"/>
    <w:rsid w:val="00E01C0F"/>
    <w:rsid w:val="00E02145"/>
    <w:rsid w:val="00E032C2"/>
    <w:rsid w:val="00E13606"/>
    <w:rsid w:val="00E23F2E"/>
    <w:rsid w:val="00E260A0"/>
    <w:rsid w:val="00E3099A"/>
    <w:rsid w:val="00E32FCC"/>
    <w:rsid w:val="00E3381F"/>
    <w:rsid w:val="00E342F9"/>
    <w:rsid w:val="00E35C08"/>
    <w:rsid w:val="00E35E7E"/>
    <w:rsid w:val="00E3698B"/>
    <w:rsid w:val="00E4055F"/>
    <w:rsid w:val="00E421C7"/>
    <w:rsid w:val="00E44131"/>
    <w:rsid w:val="00E46196"/>
    <w:rsid w:val="00E47EFB"/>
    <w:rsid w:val="00E555DD"/>
    <w:rsid w:val="00E624E2"/>
    <w:rsid w:val="00E6431B"/>
    <w:rsid w:val="00E71584"/>
    <w:rsid w:val="00E72A36"/>
    <w:rsid w:val="00E72F78"/>
    <w:rsid w:val="00E77B04"/>
    <w:rsid w:val="00E83EF5"/>
    <w:rsid w:val="00E84DC2"/>
    <w:rsid w:val="00E85C7E"/>
    <w:rsid w:val="00E9134C"/>
    <w:rsid w:val="00E928BE"/>
    <w:rsid w:val="00EB0480"/>
    <w:rsid w:val="00EC3504"/>
    <w:rsid w:val="00EC51CE"/>
    <w:rsid w:val="00EC55B8"/>
    <w:rsid w:val="00ED1B4D"/>
    <w:rsid w:val="00ED2E65"/>
    <w:rsid w:val="00ED3E7F"/>
    <w:rsid w:val="00ED49E4"/>
    <w:rsid w:val="00ED4C30"/>
    <w:rsid w:val="00ED7E16"/>
    <w:rsid w:val="00EE0B56"/>
    <w:rsid w:val="00EE272A"/>
    <w:rsid w:val="00EE2C8F"/>
    <w:rsid w:val="00EE45EB"/>
    <w:rsid w:val="00F1155E"/>
    <w:rsid w:val="00F137DD"/>
    <w:rsid w:val="00F24693"/>
    <w:rsid w:val="00F25644"/>
    <w:rsid w:val="00F40BF2"/>
    <w:rsid w:val="00F443B2"/>
    <w:rsid w:val="00F45099"/>
    <w:rsid w:val="00F50A25"/>
    <w:rsid w:val="00F565BD"/>
    <w:rsid w:val="00F723C4"/>
    <w:rsid w:val="00F75C9D"/>
    <w:rsid w:val="00F834F9"/>
    <w:rsid w:val="00F87596"/>
    <w:rsid w:val="00F9506A"/>
    <w:rsid w:val="00F97D57"/>
    <w:rsid w:val="00FA1F84"/>
    <w:rsid w:val="00FA25A1"/>
    <w:rsid w:val="00FA315B"/>
    <w:rsid w:val="00FA3192"/>
    <w:rsid w:val="00FB6AF9"/>
    <w:rsid w:val="00FC2AB5"/>
    <w:rsid w:val="00FC7981"/>
    <w:rsid w:val="00FD08CD"/>
    <w:rsid w:val="00FD0EBD"/>
    <w:rsid w:val="00FD170D"/>
    <w:rsid w:val="00FD39EF"/>
    <w:rsid w:val="00FD432A"/>
    <w:rsid w:val="00FD4431"/>
    <w:rsid w:val="00FD6AB6"/>
    <w:rsid w:val="00FE095D"/>
    <w:rsid w:val="00FE09BC"/>
    <w:rsid w:val="00FE14EC"/>
    <w:rsid w:val="00FE72AC"/>
    <w:rsid w:val="00FE7A50"/>
    <w:rsid w:val="00FE7BE5"/>
    <w:rsid w:val="00FF0F83"/>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C78756"/>
  <w15:docId w15:val="{219F928F-DC63-4877-A67F-832298C6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9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359C4"/>
    <w:pPr>
      <w:numPr>
        <w:numId w:val="1"/>
      </w:numPr>
      <w:ind w:left="720" w:hanging="720"/>
      <w:outlineLvl w:val="0"/>
    </w:pPr>
  </w:style>
  <w:style w:type="character" w:styleId="Emphasis">
    <w:name w:val="Emphasis"/>
    <w:basedOn w:val="DefaultParagraphFont"/>
    <w:uiPriority w:val="20"/>
    <w:qFormat/>
    <w:rsid w:val="000359C4"/>
    <w:rPr>
      <w:i/>
      <w:iCs/>
    </w:rPr>
  </w:style>
  <w:style w:type="paragraph" w:styleId="ListParagraph">
    <w:name w:val="List Paragraph"/>
    <w:basedOn w:val="Normal"/>
    <w:uiPriority w:val="34"/>
    <w:qFormat/>
    <w:rsid w:val="000359C4"/>
    <w:pPr>
      <w:ind w:left="720"/>
    </w:pPr>
  </w:style>
  <w:style w:type="paragraph" w:styleId="BalloonText">
    <w:name w:val="Balloon Text"/>
    <w:basedOn w:val="Normal"/>
    <w:link w:val="BalloonTextChar"/>
    <w:uiPriority w:val="99"/>
    <w:semiHidden/>
    <w:unhideWhenUsed/>
    <w:rsid w:val="00DB67DC"/>
    <w:rPr>
      <w:rFonts w:ascii="Tahoma" w:hAnsi="Tahoma" w:cs="Tahoma"/>
      <w:sz w:val="16"/>
      <w:szCs w:val="16"/>
    </w:rPr>
  </w:style>
  <w:style w:type="character" w:customStyle="1" w:styleId="BalloonTextChar">
    <w:name w:val="Balloon Text Char"/>
    <w:basedOn w:val="DefaultParagraphFont"/>
    <w:link w:val="BalloonText"/>
    <w:uiPriority w:val="99"/>
    <w:semiHidden/>
    <w:rsid w:val="00DB67DC"/>
    <w:rPr>
      <w:rFonts w:ascii="Tahoma" w:eastAsia="Times New Roman" w:hAnsi="Tahoma" w:cs="Tahoma"/>
      <w:sz w:val="16"/>
      <w:szCs w:val="16"/>
    </w:rPr>
  </w:style>
  <w:style w:type="paragraph" w:styleId="NormalWeb">
    <w:name w:val="Normal (Web)"/>
    <w:basedOn w:val="Normal"/>
    <w:uiPriority w:val="99"/>
    <w:semiHidden/>
    <w:unhideWhenUsed/>
    <w:rsid w:val="002D719E"/>
    <w:pPr>
      <w:widowControl/>
      <w:autoSpaceDE/>
      <w:autoSpaceDN/>
      <w:adjustRightInd/>
      <w:spacing w:before="100" w:beforeAutospacing="1" w:after="100" w:afterAutospacing="1"/>
    </w:pPr>
  </w:style>
  <w:style w:type="character" w:styleId="Hyperlink">
    <w:name w:val="Hyperlink"/>
    <w:uiPriority w:val="99"/>
    <w:unhideWhenUsed/>
    <w:rsid w:val="002876DD"/>
    <w:rPr>
      <w:color w:val="0000FF"/>
      <w:u w:val="single"/>
    </w:rPr>
  </w:style>
  <w:style w:type="paragraph" w:styleId="BodyText">
    <w:name w:val="Body Text"/>
    <w:basedOn w:val="Normal"/>
    <w:link w:val="BodyTextChar"/>
    <w:semiHidden/>
    <w:rsid w:val="002876DD"/>
    <w:pPr>
      <w:widowControl/>
      <w:autoSpaceDE/>
      <w:autoSpaceDN/>
      <w:adjustRightInd/>
    </w:pPr>
    <w:rPr>
      <w:b/>
      <w:bCs/>
    </w:rPr>
  </w:style>
  <w:style w:type="character" w:customStyle="1" w:styleId="BodyTextChar">
    <w:name w:val="Body Text Char"/>
    <w:basedOn w:val="DefaultParagraphFont"/>
    <w:link w:val="BodyText"/>
    <w:semiHidden/>
    <w:rsid w:val="002876D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861AE"/>
    <w:pPr>
      <w:tabs>
        <w:tab w:val="center" w:pos="4680"/>
        <w:tab w:val="right" w:pos="9360"/>
      </w:tabs>
    </w:pPr>
  </w:style>
  <w:style w:type="character" w:customStyle="1" w:styleId="HeaderChar">
    <w:name w:val="Header Char"/>
    <w:basedOn w:val="DefaultParagraphFont"/>
    <w:link w:val="Header"/>
    <w:uiPriority w:val="99"/>
    <w:rsid w:val="002861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61AE"/>
    <w:pPr>
      <w:tabs>
        <w:tab w:val="center" w:pos="4680"/>
        <w:tab w:val="right" w:pos="9360"/>
      </w:tabs>
    </w:pPr>
  </w:style>
  <w:style w:type="character" w:customStyle="1" w:styleId="FooterChar">
    <w:name w:val="Footer Char"/>
    <w:basedOn w:val="DefaultParagraphFont"/>
    <w:link w:val="Footer"/>
    <w:uiPriority w:val="99"/>
    <w:rsid w:val="002861A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41B67"/>
    <w:rPr>
      <w:sz w:val="16"/>
      <w:szCs w:val="16"/>
    </w:rPr>
  </w:style>
  <w:style w:type="paragraph" w:styleId="CommentText">
    <w:name w:val="annotation text"/>
    <w:basedOn w:val="Normal"/>
    <w:link w:val="CommentTextChar"/>
    <w:uiPriority w:val="99"/>
    <w:semiHidden/>
    <w:unhideWhenUsed/>
    <w:rsid w:val="00341B67"/>
    <w:rPr>
      <w:sz w:val="20"/>
      <w:szCs w:val="20"/>
    </w:rPr>
  </w:style>
  <w:style w:type="character" w:customStyle="1" w:styleId="CommentTextChar">
    <w:name w:val="Comment Text Char"/>
    <w:basedOn w:val="DefaultParagraphFont"/>
    <w:link w:val="CommentText"/>
    <w:uiPriority w:val="99"/>
    <w:semiHidden/>
    <w:rsid w:val="00341B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B67"/>
    <w:rPr>
      <w:b/>
      <w:bCs/>
    </w:rPr>
  </w:style>
  <w:style w:type="character" w:customStyle="1" w:styleId="CommentSubjectChar">
    <w:name w:val="Comment Subject Char"/>
    <w:basedOn w:val="CommentTextChar"/>
    <w:link w:val="CommentSubject"/>
    <w:uiPriority w:val="99"/>
    <w:semiHidden/>
    <w:rsid w:val="00341B67"/>
    <w:rPr>
      <w:rFonts w:ascii="Times New Roman" w:eastAsia="Times New Roman" w:hAnsi="Times New Roman" w:cs="Times New Roman"/>
      <w:b/>
      <w:bCs/>
      <w:sz w:val="20"/>
      <w:szCs w:val="20"/>
    </w:rPr>
  </w:style>
  <w:style w:type="character" w:customStyle="1" w:styleId="qsnumparanum">
    <w:name w:val="qs_num_paranum_"/>
    <w:basedOn w:val="DefaultParagraphFont"/>
    <w:rsid w:val="006209CB"/>
  </w:style>
  <w:style w:type="paragraph" w:styleId="Revision">
    <w:name w:val="Revision"/>
    <w:hidden/>
    <w:uiPriority w:val="99"/>
    <w:semiHidden/>
    <w:rsid w:val="004D3845"/>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8F338E"/>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6150">
      <w:bodyDiv w:val="1"/>
      <w:marLeft w:val="0"/>
      <w:marRight w:val="0"/>
      <w:marTop w:val="0"/>
      <w:marBottom w:val="0"/>
      <w:divBdr>
        <w:top w:val="none" w:sz="0" w:space="0" w:color="auto"/>
        <w:left w:val="none" w:sz="0" w:space="0" w:color="auto"/>
        <w:bottom w:val="none" w:sz="0" w:space="0" w:color="auto"/>
        <w:right w:val="none" w:sz="0" w:space="0" w:color="auto"/>
      </w:divBdr>
    </w:div>
    <w:div w:id="66267350">
      <w:bodyDiv w:val="1"/>
      <w:marLeft w:val="0"/>
      <w:marRight w:val="0"/>
      <w:marTop w:val="0"/>
      <w:marBottom w:val="0"/>
      <w:divBdr>
        <w:top w:val="none" w:sz="0" w:space="0" w:color="auto"/>
        <w:left w:val="none" w:sz="0" w:space="0" w:color="auto"/>
        <w:bottom w:val="none" w:sz="0" w:space="0" w:color="auto"/>
        <w:right w:val="none" w:sz="0" w:space="0" w:color="auto"/>
      </w:divBdr>
    </w:div>
    <w:div w:id="121000554">
      <w:bodyDiv w:val="1"/>
      <w:marLeft w:val="0"/>
      <w:marRight w:val="0"/>
      <w:marTop w:val="0"/>
      <w:marBottom w:val="0"/>
      <w:divBdr>
        <w:top w:val="none" w:sz="0" w:space="0" w:color="auto"/>
        <w:left w:val="none" w:sz="0" w:space="0" w:color="auto"/>
        <w:bottom w:val="none" w:sz="0" w:space="0" w:color="auto"/>
        <w:right w:val="none" w:sz="0" w:space="0" w:color="auto"/>
      </w:divBdr>
    </w:div>
    <w:div w:id="327098363">
      <w:bodyDiv w:val="1"/>
      <w:marLeft w:val="0"/>
      <w:marRight w:val="0"/>
      <w:marTop w:val="0"/>
      <w:marBottom w:val="0"/>
      <w:divBdr>
        <w:top w:val="none" w:sz="0" w:space="0" w:color="auto"/>
        <w:left w:val="none" w:sz="0" w:space="0" w:color="auto"/>
        <w:bottom w:val="none" w:sz="0" w:space="0" w:color="auto"/>
        <w:right w:val="none" w:sz="0" w:space="0" w:color="auto"/>
      </w:divBdr>
    </w:div>
    <w:div w:id="396828881">
      <w:bodyDiv w:val="1"/>
      <w:marLeft w:val="0"/>
      <w:marRight w:val="0"/>
      <w:marTop w:val="0"/>
      <w:marBottom w:val="0"/>
      <w:divBdr>
        <w:top w:val="none" w:sz="0" w:space="0" w:color="auto"/>
        <w:left w:val="none" w:sz="0" w:space="0" w:color="auto"/>
        <w:bottom w:val="none" w:sz="0" w:space="0" w:color="auto"/>
        <w:right w:val="none" w:sz="0" w:space="0" w:color="auto"/>
      </w:divBdr>
    </w:div>
    <w:div w:id="979270073">
      <w:bodyDiv w:val="1"/>
      <w:marLeft w:val="0"/>
      <w:marRight w:val="0"/>
      <w:marTop w:val="0"/>
      <w:marBottom w:val="0"/>
      <w:divBdr>
        <w:top w:val="none" w:sz="0" w:space="0" w:color="auto"/>
        <w:left w:val="none" w:sz="0" w:space="0" w:color="auto"/>
        <w:bottom w:val="none" w:sz="0" w:space="0" w:color="auto"/>
        <w:right w:val="none" w:sz="0" w:space="0" w:color="auto"/>
      </w:divBdr>
    </w:div>
    <w:div w:id="1108432766">
      <w:bodyDiv w:val="1"/>
      <w:marLeft w:val="0"/>
      <w:marRight w:val="0"/>
      <w:marTop w:val="0"/>
      <w:marBottom w:val="0"/>
      <w:divBdr>
        <w:top w:val="none" w:sz="0" w:space="0" w:color="auto"/>
        <w:left w:val="none" w:sz="0" w:space="0" w:color="auto"/>
        <w:bottom w:val="none" w:sz="0" w:space="0" w:color="auto"/>
        <w:right w:val="none" w:sz="0" w:space="0" w:color="auto"/>
      </w:divBdr>
      <w:divsChild>
        <w:div w:id="1417247414">
          <w:marLeft w:val="0"/>
          <w:marRight w:val="0"/>
          <w:marTop w:val="0"/>
          <w:marBottom w:val="0"/>
          <w:divBdr>
            <w:top w:val="none" w:sz="0" w:space="0" w:color="auto"/>
            <w:left w:val="none" w:sz="0" w:space="0" w:color="auto"/>
            <w:bottom w:val="none" w:sz="0" w:space="0" w:color="auto"/>
            <w:right w:val="none" w:sz="0" w:space="0" w:color="auto"/>
          </w:divBdr>
          <w:divsChild>
            <w:div w:id="47001288">
              <w:marLeft w:val="0"/>
              <w:marRight w:val="0"/>
              <w:marTop w:val="0"/>
              <w:marBottom w:val="0"/>
              <w:divBdr>
                <w:top w:val="none" w:sz="0" w:space="0" w:color="auto"/>
                <w:left w:val="none" w:sz="0" w:space="0" w:color="auto"/>
                <w:bottom w:val="none" w:sz="0" w:space="0" w:color="auto"/>
                <w:right w:val="none" w:sz="0" w:space="0" w:color="auto"/>
              </w:divBdr>
              <w:divsChild>
                <w:div w:id="14505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3959">
      <w:bodyDiv w:val="1"/>
      <w:marLeft w:val="0"/>
      <w:marRight w:val="0"/>
      <w:marTop w:val="0"/>
      <w:marBottom w:val="0"/>
      <w:divBdr>
        <w:top w:val="none" w:sz="0" w:space="0" w:color="auto"/>
        <w:left w:val="none" w:sz="0" w:space="0" w:color="auto"/>
        <w:bottom w:val="none" w:sz="0" w:space="0" w:color="auto"/>
        <w:right w:val="none" w:sz="0" w:space="0" w:color="auto"/>
      </w:divBdr>
    </w:div>
    <w:div w:id="1358892374">
      <w:bodyDiv w:val="1"/>
      <w:marLeft w:val="0"/>
      <w:marRight w:val="0"/>
      <w:marTop w:val="0"/>
      <w:marBottom w:val="0"/>
      <w:divBdr>
        <w:top w:val="none" w:sz="0" w:space="0" w:color="auto"/>
        <w:left w:val="none" w:sz="0" w:space="0" w:color="auto"/>
        <w:bottom w:val="none" w:sz="0" w:space="0" w:color="auto"/>
        <w:right w:val="none" w:sz="0" w:space="0" w:color="auto"/>
      </w:divBdr>
      <w:divsChild>
        <w:div w:id="990645014">
          <w:marLeft w:val="0"/>
          <w:marRight w:val="0"/>
          <w:marTop w:val="0"/>
          <w:marBottom w:val="0"/>
          <w:divBdr>
            <w:top w:val="none" w:sz="0" w:space="0" w:color="auto"/>
            <w:left w:val="none" w:sz="0" w:space="0" w:color="auto"/>
            <w:bottom w:val="none" w:sz="0" w:space="0" w:color="auto"/>
            <w:right w:val="none" w:sz="0" w:space="0" w:color="auto"/>
          </w:divBdr>
          <w:divsChild>
            <w:div w:id="1813792344">
              <w:marLeft w:val="0"/>
              <w:marRight w:val="0"/>
              <w:marTop w:val="0"/>
              <w:marBottom w:val="0"/>
              <w:divBdr>
                <w:top w:val="none" w:sz="0" w:space="0" w:color="auto"/>
                <w:left w:val="none" w:sz="0" w:space="0" w:color="auto"/>
                <w:bottom w:val="none" w:sz="0" w:space="0" w:color="auto"/>
                <w:right w:val="none" w:sz="0" w:space="0" w:color="auto"/>
              </w:divBdr>
              <w:divsChild>
                <w:div w:id="579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32502">
      <w:bodyDiv w:val="1"/>
      <w:marLeft w:val="0"/>
      <w:marRight w:val="0"/>
      <w:marTop w:val="0"/>
      <w:marBottom w:val="0"/>
      <w:divBdr>
        <w:top w:val="none" w:sz="0" w:space="0" w:color="auto"/>
        <w:left w:val="none" w:sz="0" w:space="0" w:color="auto"/>
        <w:bottom w:val="none" w:sz="0" w:space="0" w:color="auto"/>
        <w:right w:val="none" w:sz="0" w:space="0" w:color="auto"/>
      </w:divBdr>
    </w:div>
    <w:div w:id="1778134376">
      <w:bodyDiv w:val="1"/>
      <w:marLeft w:val="0"/>
      <w:marRight w:val="0"/>
      <w:marTop w:val="0"/>
      <w:marBottom w:val="0"/>
      <w:divBdr>
        <w:top w:val="none" w:sz="0" w:space="0" w:color="auto"/>
        <w:left w:val="none" w:sz="0" w:space="0" w:color="auto"/>
        <w:bottom w:val="none" w:sz="0" w:space="0" w:color="auto"/>
        <w:right w:val="none" w:sz="0" w:space="0" w:color="auto"/>
      </w:divBdr>
    </w:div>
    <w:div w:id="205850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DA19-42C5-45AA-AE49-25F154AF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Olson</dc:creator>
  <cp:lastModifiedBy>Debra Thiel</cp:lastModifiedBy>
  <cp:revision>3</cp:revision>
  <cp:lastPrinted>2024-07-03T19:31:00Z</cp:lastPrinted>
  <dcterms:created xsi:type="dcterms:W3CDTF">2025-03-03T17:53:00Z</dcterms:created>
  <dcterms:modified xsi:type="dcterms:W3CDTF">2025-03-03T17:56:00Z</dcterms:modified>
</cp:coreProperties>
</file>