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F5CC" w14:textId="23C9EE90" w:rsidR="000359C4" w:rsidRPr="00CD44D2" w:rsidRDefault="00A11724" w:rsidP="00267BDE">
      <w:pPr>
        <w:tabs>
          <w:tab w:val="center" w:pos="4680"/>
        </w:tabs>
        <w:jc w:val="center"/>
      </w:pPr>
      <w:r>
        <w:t>C</w:t>
      </w:r>
      <w:r w:rsidR="000359C4" w:rsidRPr="00CD44D2">
        <w:t>OMMON COUNCIL MEETING</w:t>
      </w:r>
      <w:r w:rsidR="006A705B">
        <w:t xml:space="preserve"> </w:t>
      </w:r>
      <w:r w:rsidR="00E548FB">
        <w:t>MINUTES</w:t>
      </w:r>
    </w:p>
    <w:p w14:paraId="1DBF5FC3" w14:textId="294E96BE" w:rsidR="000359C4" w:rsidRPr="00C03B3C" w:rsidRDefault="00865784" w:rsidP="00A70B41">
      <w:pPr>
        <w:tabs>
          <w:tab w:val="center" w:pos="4680"/>
        </w:tabs>
        <w:jc w:val="center"/>
      </w:pPr>
      <w:r>
        <w:t>TUESDAY, MARCH 11, 2025 AT 7PM</w:t>
      </w:r>
    </w:p>
    <w:p w14:paraId="0DD4577A" w14:textId="77777777" w:rsidR="0011190D" w:rsidRPr="00CD44D2" w:rsidRDefault="0011190D" w:rsidP="0011190D">
      <w:pPr>
        <w:tabs>
          <w:tab w:val="center" w:pos="4680"/>
        </w:tabs>
        <w:jc w:val="center"/>
      </w:pPr>
      <w:r w:rsidRPr="00CD44D2">
        <w:t>COUNCIL CHAMBERS, BERLIN CITY HALL, 2ND FLOOR</w:t>
      </w:r>
    </w:p>
    <w:p w14:paraId="55A85743" w14:textId="77777777" w:rsidR="0011190D" w:rsidRDefault="0011190D" w:rsidP="0011190D"/>
    <w:p w14:paraId="26FC37F3" w14:textId="77777777" w:rsidR="000359C4" w:rsidRPr="00CD44D2" w:rsidRDefault="000359C4" w:rsidP="002876DD"/>
    <w:p w14:paraId="34FB34B4" w14:textId="14608073" w:rsidR="000359C4" w:rsidRPr="00CD44D2" w:rsidRDefault="000359C4" w:rsidP="002876DD">
      <w:pPr>
        <w:numPr>
          <w:ilvl w:val="0"/>
          <w:numId w:val="9"/>
        </w:numPr>
        <w:tabs>
          <w:tab w:val="left" w:pos="-1440"/>
        </w:tabs>
      </w:pPr>
      <w:r w:rsidRPr="00CD44D2">
        <w:t>Call to order</w:t>
      </w:r>
      <w:r w:rsidR="00E548FB">
        <w:t xml:space="preserve"> </w:t>
      </w:r>
      <w:r w:rsidR="00E548FB" w:rsidRPr="00E548FB">
        <w:rPr>
          <w:i/>
          <w:iCs/>
        </w:rPr>
        <w:t xml:space="preserve">by Mayor </w:t>
      </w:r>
      <w:proofErr w:type="spellStart"/>
      <w:r w:rsidR="00E548FB" w:rsidRPr="00E548FB">
        <w:rPr>
          <w:i/>
          <w:iCs/>
        </w:rPr>
        <w:t>Bruessel</w:t>
      </w:r>
      <w:proofErr w:type="spellEnd"/>
      <w:r w:rsidR="00E548FB" w:rsidRPr="00E548FB">
        <w:rPr>
          <w:i/>
          <w:iCs/>
        </w:rPr>
        <w:t xml:space="preserve"> at 7PM</w:t>
      </w:r>
      <w:r w:rsidR="00E548FB">
        <w:t xml:space="preserve">. </w:t>
      </w:r>
      <w:r w:rsidRPr="00CD44D2">
        <w:t>Roll Call</w:t>
      </w:r>
      <w:r w:rsidR="00E548FB">
        <w:t xml:space="preserve">: </w:t>
      </w:r>
      <w:bookmarkStart w:id="0" w:name="_Hlk192666178"/>
      <w:r w:rsidR="00E548FB" w:rsidRPr="00E548FB">
        <w:rPr>
          <w:i/>
          <w:iCs/>
        </w:rPr>
        <w:t xml:space="preserve">Alderpersons </w:t>
      </w:r>
      <w:proofErr w:type="spellStart"/>
      <w:r w:rsidR="00E548FB" w:rsidRPr="00E548FB">
        <w:rPr>
          <w:i/>
          <w:iCs/>
        </w:rPr>
        <w:t>Boeck</w:t>
      </w:r>
      <w:proofErr w:type="spellEnd"/>
      <w:r w:rsidR="00E548FB" w:rsidRPr="00E548FB">
        <w:rPr>
          <w:i/>
          <w:iCs/>
        </w:rPr>
        <w:t xml:space="preserve">, </w:t>
      </w:r>
      <w:proofErr w:type="spellStart"/>
      <w:r w:rsidR="00E548FB" w:rsidRPr="00E548FB">
        <w:rPr>
          <w:i/>
          <w:iCs/>
        </w:rPr>
        <w:t>Nigbor</w:t>
      </w:r>
      <w:proofErr w:type="spellEnd"/>
      <w:r w:rsidR="00E548FB" w:rsidRPr="00E548FB">
        <w:rPr>
          <w:i/>
          <w:iCs/>
        </w:rPr>
        <w:t xml:space="preserve">, </w:t>
      </w:r>
      <w:proofErr w:type="spellStart"/>
      <w:r w:rsidR="00E548FB" w:rsidRPr="00E548FB">
        <w:rPr>
          <w:i/>
          <w:iCs/>
        </w:rPr>
        <w:t>Przybyl</w:t>
      </w:r>
      <w:proofErr w:type="spellEnd"/>
      <w:r w:rsidR="00E548FB" w:rsidRPr="00E548FB">
        <w:rPr>
          <w:i/>
          <w:iCs/>
        </w:rPr>
        <w:t xml:space="preserve"> and Stobbe – Present; Alderpersons Burgess and Durtschi – Absent/Excused.</w:t>
      </w:r>
    </w:p>
    <w:bookmarkEnd w:id="0"/>
    <w:p w14:paraId="39D8C2A1" w14:textId="0BE738C6" w:rsidR="002876DD" w:rsidRPr="00CD44D2" w:rsidRDefault="002876DD" w:rsidP="002876DD">
      <w:pPr>
        <w:numPr>
          <w:ilvl w:val="0"/>
          <w:numId w:val="9"/>
        </w:numPr>
        <w:tabs>
          <w:tab w:val="left" w:pos="-1440"/>
        </w:tabs>
      </w:pPr>
      <w:r w:rsidRPr="00CD44D2">
        <w:t xml:space="preserve">Seat Virtual Attendees </w:t>
      </w:r>
      <w:r w:rsidR="00E548FB">
        <w:t xml:space="preserve">- </w:t>
      </w:r>
      <w:r w:rsidR="00E548FB" w:rsidRPr="00E548FB">
        <w:rPr>
          <w:i/>
          <w:iCs/>
        </w:rPr>
        <w:t>none</w:t>
      </w:r>
    </w:p>
    <w:p w14:paraId="2142F7E7" w14:textId="11C15358" w:rsidR="000359C4" w:rsidRPr="00E548FB" w:rsidRDefault="000359C4" w:rsidP="002876DD">
      <w:pPr>
        <w:numPr>
          <w:ilvl w:val="0"/>
          <w:numId w:val="9"/>
        </w:numPr>
        <w:tabs>
          <w:tab w:val="left" w:pos="-1440"/>
        </w:tabs>
        <w:rPr>
          <w:i/>
          <w:iCs/>
        </w:rPr>
      </w:pPr>
      <w:r w:rsidRPr="00CD44D2">
        <w:t>General Public Comments.  Registration card required (</w:t>
      </w:r>
      <w:r w:rsidRPr="00CD44D2">
        <w:rPr>
          <w:color w:val="000000"/>
        </w:rPr>
        <w:t>located at podium in Council Chamber).</w:t>
      </w:r>
      <w:r w:rsidR="00E548FB">
        <w:rPr>
          <w:color w:val="000000"/>
        </w:rPr>
        <w:t xml:space="preserve"> – </w:t>
      </w:r>
      <w:r w:rsidR="00E548FB" w:rsidRPr="00E548FB">
        <w:rPr>
          <w:i/>
          <w:iCs/>
          <w:color w:val="000000"/>
        </w:rPr>
        <w:t>none.</w:t>
      </w:r>
    </w:p>
    <w:p w14:paraId="212D17C9" w14:textId="77777777" w:rsidR="000359C4" w:rsidRPr="00CD44D2" w:rsidRDefault="000359C4" w:rsidP="002876DD">
      <w:pPr>
        <w:tabs>
          <w:tab w:val="left" w:pos="-1440"/>
        </w:tabs>
        <w:ind w:left="360"/>
      </w:pPr>
    </w:p>
    <w:p w14:paraId="4FFCB2BA" w14:textId="41B3ECE2" w:rsidR="00E548FB" w:rsidRPr="00CD44D2" w:rsidRDefault="000359C4" w:rsidP="00E548FB">
      <w:pPr>
        <w:tabs>
          <w:tab w:val="left" w:pos="-1440"/>
        </w:tabs>
      </w:pPr>
      <w:r w:rsidRPr="00CD44D2">
        <w:rPr>
          <w:u w:val="single"/>
        </w:rPr>
        <w:t>CONSENT AGENDA</w:t>
      </w:r>
      <w:r w:rsidRPr="00CD44D2">
        <w:t>: The Consent Agenda contains items which staff considers to be routine and have already been discussed and recommended by a committee, board or commission at a previous meeting.  Staff recommends that Council act on all of these items on a single roll call vote.  If any member of Council wishes to have any item removed from the Consent Agenda and discussed, the Council member may request that item be removed from the Consent Agenda prior to the adoption.</w:t>
      </w:r>
      <w:r w:rsidR="00E548FB">
        <w:rPr>
          <w:i/>
          <w:iCs/>
        </w:rPr>
        <w:t xml:space="preserve"> Motion by Alderperson </w:t>
      </w:r>
      <w:proofErr w:type="spellStart"/>
      <w:r w:rsidR="00E548FB">
        <w:rPr>
          <w:i/>
          <w:iCs/>
        </w:rPr>
        <w:t>Nigbor</w:t>
      </w:r>
      <w:proofErr w:type="spellEnd"/>
      <w:r w:rsidR="00E548FB">
        <w:rPr>
          <w:i/>
          <w:iCs/>
        </w:rPr>
        <w:t xml:space="preserve"> to approve the Consent Agenda as presented.  Motion seconded by Alderperson </w:t>
      </w:r>
      <w:proofErr w:type="spellStart"/>
      <w:r w:rsidR="00E548FB">
        <w:rPr>
          <w:i/>
          <w:iCs/>
        </w:rPr>
        <w:t>Przybyl</w:t>
      </w:r>
      <w:proofErr w:type="spellEnd"/>
      <w:r w:rsidR="00E548FB">
        <w:rPr>
          <w:i/>
          <w:iCs/>
        </w:rPr>
        <w:t xml:space="preserve">.  Roll call - </w:t>
      </w:r>
      <w:r w:rsidR="00E548FB" w:rsidRPr="00E548FB">
        <w:rPr>
          <w:i/>
          <w:iCs/>
        </w:rPr>
        <w:t xml:space="preserve">Alderpersons </w:t>
      </w:r>
      <w:proofErr w:type="spellStart"/>
      <w:r w:rsidR="00E548FB" w:rsidRPr="00E548FB">
        <w:rPr>
          <w:i/>
          <w:iCs/>
        </w:rPr>
        <w:t>Boeck</w:t>
      </w:r>
      <w:proofErr w:type="spellEnd"/>
      <w:r w:rsidR="00E548FB" w:rsidRPr="00E548FB">
        <w:rPr>
          <w:i/>
          <w:iCs/>
        </w:rPr>
        <w:t xml:space="preserve">, </w:t>
      </w:r>
      <w:proofErr w:type="spellStart"/>
      <w:r w:rsidR="00E548FB" w:rsidRPr="00E548FB">
        <w:rPr>
          <w:i/>
          <w:iCs/>
        </w:rPr>
        <w:t>Nigbor</w:t>
      </w:r>
      <w:proofErr w:type="spellEnd"/>
      <w:r w:rsidR="00E548FB" w:rsidRPr="00E548FB">
        <w:rPr>
          <w:i/>
          <w:iCs/>
        </w:rPr>
        <w:t xml:space="preserve">, </w:t>
      </w:r>
      <w:proofErr w:type="spellStart"/>
      <w:r w:rsidR="00E548FB" w:rsidRPr="00E548FB">
        <w:rPr>
          <w:i/>
          <w:iCs/>
        </w:rPr>
        <w:t>Przybyl</w:t>
      </w:r>
      <w:proofErr w:type="spellEnd"/>
      <w:r w:rsidR="00E548FB" w:rsidRPr="00E548FB">
        <w:rPr>
          <w:i/>
          <w:iCs/>
        </w:rPr>
        <w:t xml:space="preserve"> and Stobbe – </w:t>
      </w:r>
      <w:r w:rsidR="00E548FB">
        <w:rPr>
          <w:i/>
          <w:iCs/>
        </w:rPr>
        <w:t>Aye (4)</w:t>
      </w:r>
      <w:r w:rsidR="00E548FB" w:rsidRPr="00E548FB">
        <w:rPr>
          <w:i/>
          <w:iCs/>
        </w:rPr>
        <w:t xml:space="preserve">; </w:t>
      </w:r>
      <w:r w:rsidR="00E548FB">
        <w:rPr>
          <w:i/>
          <w:iCs/>
        </w:rPr>
        <w:t xml:space="preserve">No (0); </w:t>
      </w:r>
      <w:r w:rsidR="00E548FB" w:rsidRPr="00E548FB">
        <w:rPr>
          <w:i/>
          <w:iCs/>
        </w:rPr>
        <w:t>Alderpersons Burgess and Durtschi – Absent/Excused</w:t>
      </w:r>
      <w:r w:rsidR="00E548FB">
        <w:rPr>
          <w:i/>
          <w:iCs/>
        </w:rPr>
        <w:t xml:space="preserve"> (2)</w:t>
      </w:r>
      <w:r w:rsidR="00E548FB" w:rsidRPr="00E548FB">
        <w:rPr>
          <w:i/>
          <w:iCs/>
        </w:rPr>
        <w:t>.</w:t>
      </w:r>
    </w:p>
    <w:p w14:paraId="5683B88E" w14:textId="77777777" w:rsidR="000359C4" w:rsidRPr="00CD44D2" w:rsidRDefault="000359C4" w:rsidP="002876DD"/>
    <w:p w14:paraId="2D3ECAE7" w14:textId="3C2964AF" w:rsidR="00633BD4" w:rsidRDefault="000359C4" w:rsidP="002330E8">
      <w:pPr>
        <w:numPr>
          <w:ilvl w:val="0"/>
          <w:numId w:val="9"/>
        </w:numPr>
        <w:tabs>
          <w:tab w:val="left" w:pos="-1440"/>
        </w:tabs>
      </w:pPr>
      <w:r w:rsidRPr="00CD44D2">
        <w:t xml:space="preserve">Waive the reading of ordinances and resolutions. </w:t>
      </w:r>
    </w:p>
    <w:p w14:paraId="1B084F97" w14:textId="77777777" w:rsidR="004B1FAB" w:rsidRDefault="004B1FAB" w:rsidP="004B1FAB">
      <w:pPr>
        <w:tabs>
          <w:tab w:val="left" w:pos="-1440"/>
        </w:tabs>
        <w:ind w:left="360"/>
      </w:pPr>
    </w:p>
    <w:p w14:paraId="3788544A" w14:textId="5F79BBD9" w:rsidR="000359C4" w:rsidRDefault="004B1FAB" w:rsidP="004B1FAB">
      <w:pPr>
        <w:numPr>
          <w:ilvl w:val="0"/>
          <w:numId w:val="9"/>
        </w:numPr>
        <w:tabs>
          <w:tab w:val="left" w:pos="-1440"/>
        </w:tabs>
      </w:pPr>
      <w:bookmarkStart w:id="1" w:name="_Hlk137111334"/>
      <w:r>
        <w:t xml:space="preserve">Written reports from the City Clerk, Treasurer, and Building Inspector. </w:t>
      </w:r>
      <w:r w:rsidRPr="004B1FAB">
        <w:rPr>
          <w:u w:val="single"/>
        </w:rPr>
        <w:t>RECOMMENDATION:</w:t>
      </w:r>
      <w:r>
        <w:t xml:space="preserve"> Receive </w:t>
      </w:r>
      <w:r w:rsidR="00E32AD0">
        <w:t xml:space="preserve">and place on file </w:t>
      </w:r>
      <w:r>
        <w:t xml:space="preserve">the written </w:t>
      </w:r>
      <w:r w:rsidR="000359C4" w:rsidRPr="00CD44D2">
        <w:t>reports from the City Clerk, Treasurer, and Building Inspector</w:t>
      </w:r>
      <w:bookmarkEnd w:id="1"/>
      <w:r w:rsidR="000359C4" w:rsidRPr="00CD44D2">
        <w:t>.</w:t>
      </w:r>
      <w:r w:rsidR="00504B12" w:rsidRPr="00CD44D2">
        <w:t xml:space="preserve"> </w:t>
      </w:r>
    </w:p>
    <w:p w14:paraId="5C28583C" w14:textId="77777777" w:rsidR="004B1FAB" w:rsidRPr="00CD44D2" w:rsidRDefault="004B1FAB" w:rsidP="004B1FAB">
      <w:pPr>
        <w:tabs>
          <w:tab w:val="left" w:pos="-1440"/>
        </w:tabs>
      </w:pPr>
    </w:p>
    <w:p w14:paraId="11140957" w14:textId="77777777" w:rsidR="004B1FAB" w:rsidRDefault="004B1FAB" w:rsidP="00AF331A">
      <w:pPr>
        <w:pStyle w:val="Level1"/>
        <w:numPr>
          <w:ilvl w:val="0"/>
          <w:numId w:val="9"/>
        </w:numPr>
        <w:tabs>
          <w:tab w:val="left" w:pos="-1440"/>
        </w:tabs>
      </w:pPr>
      <w:r>
        <w:t xml:space="preserve">Bills List.  </w:t>
      </w:r>
      <w:r>
        <w:rPr>
          <w:u w:val="single"/>
        </w:rPr>
        <w:t>RECOMMENDATION:</w:t>
      </w:r>
      <w:r>
        <w:t xml:space="preserve"> </w:t>
      </w:r>
      <w:r w:rsidR="00E32AD0">
        <w:t xml:space="preserve">Approve </w:t>
      </w:r>
      <w:r>
        <w:t xml:space="preserve">the list of bills for </w:t>
      </w:r>
      <w:r w:rsidR="00876F66">
        <w:t>payment</w:t>
      </w:r>
      <w:r>
        <w:t>.</w:t>
      </w:r>
    </w:p>
    <w:p w14:paraId="7C81E50B" w14:textId="3608F7B7" w:rsidR="00AF331A" w:rsidRDefault="00AF331A" w:rsidP="004B1FAB">
      <w:pPr>
        <w:pStyle w:val="Level1"/>
        <w:numPr>
          <w:ilvl w:val="0"/>
          <w:numId w:val="0"/>
        </w:numPr>
        <w:tabs>
          <w:tab w:val="left" w:pos="-1440"/>
        </w:tabs>
      </w:pPr>
      <w:r w:rsidRPr="00CD44D2">
        <w:t xml:space="preserve">  </w:t>
      </w:r>
    </w:p>
    <w:p w14:paraId="1703F34F" w14:textId="77777777" w:rsidR="003B34B6" w:rsidRDefault="004B1FAB" w:rsidP="00594C9B">
      <w:pPr>
        <w:pStyle w:val="Level1"/>
        <w:numPr>
          <w:ilvl w:val="0"/>
          <w:numId w:val="9"/>
        </w:numPr>
        <w:tabs>
          <w:tab w:val="left" w:pos="-1440"/>
        </w:tabs>
      </w:pPr>
      <w:r>
        <w:t xml:space="preserve">Minutes from </w:t>
      </w:r>
      <w:r w:rsidR="00865784">
        <w:t xml:space="preserve">February 4, 2025 Special Common Council Meeting and the February 11, 2025 </w:t>
      </w:r>
      <w:r w:rsidR="00D002C4" w:rsidRPr="00AE1CB0">
        <w:t>Common C</w:t>
      </w:r>
      <w:r w:rsidR="00291A87" w:rsidRPr="00AE1CB0">
        <w:t>ouncil meeting</w:t>
      </w:r>
      <w:r w:rsidR="003B34B6">
        <w:t xml:space="preserve">. </w:t>
      </w:r>
      <w:r w:rsidR="003B34B6">
        <w:rPr>
          <w:u w:val="single"/>
        </w:rPr>
        <w:t>RECOMMENDATION:</w:t>
      </w:r>
      <w:r w:rsidR="003B34B6">
        <w:t xml:space="preserve"> Approve the Common Council and Special Common Council meeting minutes.</w:t>
      </w:r>
    </w:p>
    <w:p w14:paraId="3F66100A" w14:textId="2B69DB04" w:rsidR="004C2B26" w:rsidRDefault="00291A87" w:rsidP="003B34B6">
      <w:pPr>
        <w:pStyle w:val="Level1"/>
        <w:numPr>
          <w:ilvl w:val="0"/>
          <w:numId w:val="0"/>
        </w:numPr>
        <w:tabs>
          <w:tab w:val="left" w:pos="-1440"/>
        </w:tabs>
      </w:pPr>
      <w:r w:rsidRPr="00AE1CB0">
        <w:t xml:space="preserve"> </w:t>
      </w:r>
    </w:p>
    <w:p w14:paraId="25D56E3D" w14:textId="6DEE17A7" w:rsidR="004B1FAB" w:rsidRDefault="004B1FAB" w:rsidP="00594C9B">
      <w:pPr>
        <w:pStyle w:val="Level1"/>
        <w:numPr>
          <w:ilvl w:val="0"/>
          <w:numId w:val="9"/>
        </w:numPr>
        <w:tabs>
          <w:tab w:val="left" w:pos="-1440"/>
        </w:tabs>
      </w:pPr>
      <w:r>
        <w:t xml:space="preserve">Plan Commission recommendation of Comprehensive Plan request for proposals.  </w:t>
      </w:r>
      <w:r w:rsidR="003B34B6">
        <w:rPr>
          <w:u w:val="single"/>
        </w:rPr>
        <w:t>RECOMMENDATION:</w:t>
      </w:r>
      <w:r w:rsidR="003B34B6">
        <w:t xml:space="preserve">  Accept the recommendation of the Plan Commission and issue the Comprehensive Plan request for proposals.</w:t>
      </w:r>
    </w:p>
    <w:p w14:paraId="58A8C98E" w14:textId="77777777" w:rsidR="000F0F22" w:rsidRDefault="000F0F22" w:rsidP="000F0F22">
      <w:pPr>
        <w:pStyle w:val="ListParagraph"/>
      </w:pPr>
    </w:p>
    <w:p w14:paraId="6717A48B" w14:textId="7D55174E" w:rsidR="000F0F22" w:rsidRDefault="000F0F22" w:rsidP="000F0F22">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Ordinance 05-25 An Ordinance Rezoning </w:t>
      </w:r>
      <w:proofErr w:type="gramStart"/>
      <w:r>
        <w:t>A</w:t>
      </w:r>
      <w:proofErr w:type="gramEnd"/>
      <w:r>
        <w:t xml:space="preserve"> Parcel of Land From B-2 and A-1 (split zoning) Districts to A-1 (Agricultural) District City of Berlin.  </w:t>
      </w:r>
      <w:r>
        <w:rPr>
          <w:u w:val="single"/>
        </w:rPr>
        <w:t>RECOMMENDATION:</w:t>
      </w:r>
      <w:r>
        <w:t xml:space="preserve"> Approve Ordinance 05-25 to rezone</w:t>
      </w:r>
      <w:r w:rsidRPr="006525B8">
        <w:t xml:space="preserve"> </w:t>
      </w:r>
      <w:r>
        <w:t>LOT 1 CERTIFIED SURVEY MAP 2668 V13 Parcel # 206-01664-0000, City of Berlin, Green Lake County from B-2 and A-1 to A-1 as recommended by the Plan Commission</w:t>
      </w:r>
    </w:p>
    <w:p w14:paraId="7AFF2722" w14:textId="77777777" w:rsidR="000F0F22" w:rsidRDefault="000F0F22" w:rsidP="000F0F22">
      <w:pPr>
        <w:pStyle w:val="Level1"/>
        <w:numPr>
          <w:ilvl w:val="0"/>
          <w:numId w:val="0"/>
        </w:numPr>
        <w:tabs>
          <w:tab w:val="left" w:pos="-1440"/>
        </w:tabs>
      </w:pPr>
    </w:p>
    <w:p w14:paraId="413A7083" w14:textId="77777777" w:rsidR="00F17828" w:rsidRDefault="000F0F22" w:rsidP="00F17828">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Ordinance 06-25 An Ordinance Creating RR-1 Rural Residential Zoning District.  </w:t>
      </w:r>
      <w:r>
        <w:rPr>
          <w:u w:val="single"/>
        </w:rPr>
        <w:t>RECOMMENDATION:</w:t>
      </w:r>
      <w:r>
        <w:t xml:space="preserve"> Approve Ordinance 06-25 to create RR-1 Rural Residential Zoning District as recommended by the Plan Commission.</w:t>
      </w:r>
      <w:r w:rsidR="00F17828" w:rsidRPr="00F17828">
        <w:t xml:space="preserve"> </w:t>
      </w:r>
    </w:p>
    <w:p w14:paraId="79FB17F2" w14:textId="77777777" w:rsidR="00F17828" w:rsidRDefault="00F17828" w:rsidP="00F17828">
      <w:pPr>
        <w:pStyle w:val="ListParagraph"/>
      </w:pPr>
    </w:p>
    <w:p w14:paraId="5A9CAFC5" w14:textId="3DA876F3" w:rsidR="00F17828" w:rsidRDefault="00F17828" w:rsidP="00F17828">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Capital Improvement Plan Development proposal – Approve the General Consulting Services Agreement with Robert. W. Baird &amp; Co. Incorporated. </w:t>
      </w:r>
      <w:r>
        <w:rPr>
          <w:u w:val="single"/>
        </w:rPr>
        <w:t>RECOMMENDATION:</w:t>
      </w:r>
      <w:r>
        <w:t xml:space="preserve"> Approve </w:t>
      </w:r>
      <w:bookmarkStart w:id="2" w:name="_Hlk192489792"/>
      <w:r>
        <w:t>the General Consulting Services Agreement with Robert. W. Baird &amp; Co. Incorporated</w:t>
      </w:r>
      <w:bookmarkEnd w:id="2"/>
      <w:r>
        <w:t xml:space="preserve"> for development of a Capital Improvement Plan for the City</w:t>
      </w:r>
      <w:r w:rsidR="007113BC">
        <w:t xml:space="preserve"> utilizing ARPA funds</w:t>
      </w:r>
      <w:r>
        <w:t>.</w:t>
      </w:r>
      <w:r w:rsidRPr="00F17828">
        <w:t xml:space="preserve"> </w:t>
      </w:r>
    </w:p>
    <w:p w14:paraId="48101180" w14:textId="77777777" w:rsidR="00F17828" w:rsidRDefault="00F17828" w:rsidP="00F17828">
      <w:pPr>
        <w:pStyle w:val="ListParagraph"/>
      </w:pPr>
    </w:p>
    <w:p w14:paraId="70323DF2" w14:textId="4E16038B" w:rsidR="00F17828" w:rsidRDefault="00F17828" w:rsidP="00F17828">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Approve Dissemination Agent Services Agreement with</w:t>
      </w:r>
      <w:r w:rsidRPr="00C41D8C">
        <w:t xml:space="preserve"> </w:t>
      </w:r>
      <w:r>
        <w:t xml:space="preserve">Robert. W. Baird &amp; Co. Incorporated.  </w:t>
      </w:r>
      <w:r>
        <w:rPr>
          <w:u w:val="single"/>
        </w:rPr>
        <w:t>RECOMMENDATION:</w:t>
      </w:r>
      <w:r>
        <w:t xml:space="preserve"> Approve the Dissemination Agent Services Agreement with</w:t>
      </w:r>
      <w:r w:rsidRPr="00C41D8C">
        <w:t xml:space="preserve"> </w:t>
      </w:r>
      <w:r>
        <w:t>Robert. W. Baird &amp; Co. Incorporated.</w:t>
      </w:r>
    </w:p>
    <w:p w14:paraId="527F5BBB" w14:textId="77777777" w:rsidR="00F17828" w:rsidRDefault="00F17828" w:rsidP="00F17828">
      <w:pPr>
        <w:pStyle w:val="ListParagraph"/>
      </w:pPr>
    </w:p>
    <w:p w14:paraId="7AEF07A5" w14:textId="43931750" w:rsidR="00F17828" w:rsidRDefault="00F17828" w:rsidP="00F17828">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Approve General Accounting Engagement with</w:t>
      </w:r>
      <w:r w:rsidRPr="00C41D8C">
        <w:t xml:space="preserve"> </w:t>
      </w:r>
      <w:r>
        <w:t xml:space="preserve">Robert. W. Baird &amp; Co. Incorporated.  </w:t>
      </w:r>
      <w:r>
        <w:rPr>
          <w:u w:val="single"/>
        </w:rPr>
        <w:t>RECOMMENDATION:</w:t>
      </w:r>
      <w:r>
        <w:t xml:space="preserve"> Approve the General Accounting Engagement Agreement with</w:t>
      </w:r>
      <w:r w:rsidRPr="00C41D8C">
        <w:t xml:space="preserve"> </w:t>
      </w:r>
      <w:r>
        <w:t>Robert. W. Baird &amp; Co. Incorporated.</w:t>
      </w:r>
    </w:p>
    <w:p w14:paraId="3F0548AA" w14:textId="77777777" w:rsidR="00F17828" w:rsidRDefault="00F17828" w:rsidP="00F17828">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p>
    <w:p w14:paraId="48C1882F" w14:textId="5F3DC833" w:rsidR="00F17828" w:rsidRDefault="00F17828" w:rsidP="00F17828">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Approve Strategic Plan Development proposal from CP2 Consulting. </w:t>
      </w:r>
      <w:r w:rsidRPr="001A0893">
        <w:rPr>
          <w:u w:val="single"/>
        </w:rPr>
        <w:t>RECOMMENDATION:</w:t>
      </w:r>
      <w:r>
        <w:t xml:space="preserve"> Approve the Strategic Plan Development services proposal from CP2 Consulting</w:t>
      </w:r>
      <w:r w:rsidR="008653BD">
        <w:t xml:space="preserve"> utilizing ARPA funds</w:t>
      </w:r>
      <w:r>
        <w:t xml:space="preserve">. </w:t>
      </w:r>
    </w:p>
    <w:p w14:paraId="43925887" w14:textId="77777777" w:rsidR="00F17828" w:rsidRDefault="00F17828" w:rsidP="00F178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3CD7400" w14:textId="77777777" w:rsidR="00F17828" w:rsidRDefault="00F17828" w:rsidP="00F17828">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Approve Resolution #2025-02 Adopting Waushara County Hazard Mitigation Plan. </w:t>
      </w:r>
      <w:r>
        <w:rPr>
          <w:u w:val="single"/>
        </w:rPr>
        <w:t>RECOMMENDATION:</w:t>
      </w:r>
      <w:r>
        <w:t xml:space="preserve"> Approve Resolution #2025-02</w:t>
      </w:r>
      <w:r w:rsidRPr="001A0893">
        <w:t xml:space="preserve"> </w:t>
      </w:r>
      <w:r>
        <w:t>Adopting Waushara County Hazard Mitigation Plan.</w:t>
      </w:r>
      <w:r w:rsidRPr="00F17828">
        <w:t xml:space="preserve"> </w:t>
      </w:r>
    </w:p>
    <w:p w14:paraId="5BE819A3" w14:textId="77777777" w:rsidR="00F17828" w:rsidRDefault="00F17828" w:rsidP="00F17828">
      <w:pPr>
        <w:pStyle w:val="ListParagraph"/>
      </w:pPr>
    </w:p>
    <w:p w14:paraId="620E4638" w14:textId="3B322F71" w:rsidR="000F0F22" w:rsidRPr="00AE1CB0" w:rsidRDefault="00F17828" w:rsidP="00F17828">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Approve the Application Process and Permit Form establishment for Child Safety Zone Exception Permit. </w:t>
      </w:r>
      <w:r>
        <w:rPr>
          <w:u w:val="single"/>
        </w:rPr>
        <w:t>RECOMMENDATION:</w:t>
      </w:r>
      <w:r>
        <w:t xml:space="preserve"> Approve the application process and permit form for the Child Safety Zone Exception Permit per Ordinance Section 46-173(9).</w:t>
      </w:r>
    </w:p>
    <w:p w14:paraId="6D3AD553" w14:textId="77777777" w:rsidR="00BF7FA8" w:rsidRPr="00CD44D2" w:rsidRDefault="00BF7FA8" w:rsidP="00A70B41">
      <w:pPr>
        <w:pStyle w:val="Level1"/>
        <w:numPr>
          <w:ilvl w:val="0"/>
          <w:numId w:val="0"/>
        </w:numPr>
        <w:tabs>
          <w:tab w:val="left" w:pos="-1440"/>
        </w:tabs>
        <w:rPr>
          <w:highlight w:val="yellow"/>
        </w:rPr>
      </w:pPr>
    </w:p>
    <w:p w14:paraId="3679A9CE" w14:textId="2E93743E" w:rsidR="00F25644" w:rsidRDefault="000359C4" w:rsidP="009838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CD44D2">
        <w:t>END OF CONSENT AGENDA</w:t>
      </w:r>
      <w:r w:rsidR="000B43B3" w:rsidRPr="00F25644">
        <w:t xml:space="preserve"> </w:t>
      </w:r>
    </w:p>
    <w:p w14:paraId="69DF35B4" w14:textId="77777777" w:rsidR="00E548FB" w:rsidRDefault="00E548FB" w:rsidP="009838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A0FA39B" w14:textId="738C6987" w:rsidR="00C23378" w:rsidRDefault="00865784" w:rsidP="00C23378">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2025 Standardized Special Assessment Schedule. </w:t>
      </w:r>
      <w:r>
        <w:rPr>
          <w:u w:val="single"/>
        </w:rPr>
        <w:t>RECOMMENDATION:</w:t>
      </w:r>
      <w:r>
        <w:t xml:space="preserve"> Accept the City Engineer’s recommendation on the updated 2025 </w:t>
      </w:r>
      <w:r w:rsidR="00723C77">
        <w:t>Standard Special Assessment Schedule</w:t>
      </w:r>
      <w:r w:rsidR="004B1FAB">
        <w:t>.</w:t>
      </w:r>
      <w:r w:rsidR="00E548FB">
        <w:rPr>
          <w:i/>
          <w:iCs/>
        </w:rPr>
        <w:t xml:space="preserve"> Motion by Alderperson </w:t>
      </w:r>
      <w:proofErr w:type="spellStart"/>
      <w:r w:rsidR="00E548FB">
        <w:rPr>
          <w:i/>
          <w:iCs/>
        </w:rPr>
        <w:t>Nigbor</w:t>
      </w:r>
      <w:proofErr w:type="spellEnd"/>
      <w:r w:rsidR="00E548FB">
        <w:rPr>
          <w:i/>
          <w:iCs/>
        </w:rPr>
        <w:t xml:space="preserve"> to accept </w:t>
      </w:r>
      <w:r w:rsidR="0031678A">
        <w:rPr>
          <w:i/>
          <w:iCs/>
        </w:rPr>
        <w:t xml:space="preserve">and approve </w:t>
      </w:r>
      <w:r w:rsidR="00E548FB">
        <w:rPr>
          <w:i/>
          <w:iCs/>
        </w:rPr>
        <w:t>the City Engineer’s recommendation on the updated 2025 Standard Special Assessment Schedule. Motion seconded by Alderperson Stobbe. Motion carried (pass 4-0).</w:t>
      </w:r>
    </w:p>
    <w:p w14:paraId="4F646392" w14:textId="77777777" w:rsidR="004B1FAB" w:rsidRDefault="004B1FAB" w:rsidP="004B1FAB">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p>
    <w:p w14:paraId="7B8BBBD8" w14:textId="5E7AE13A" w:rsidR="002A4404" w:rsidRDefault="002A4404" w:rsidP="000C2FAE">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Paramedic Training Agreement. </w:t>
      </w:r>
      <w:r w:rsidRPr="002A4404">
        <w:rPr>
          <w:u w:val="single"/>
        </w:rPr>
        <w:t>RECOMMENDATION:</w:t>
      </w:r>
      <w:r>
        <w:t xml:space="preserve"> Approve the agreement between the City of Berlin and EMT employees fo</w:t>
      </w:r>
      <w:r w:rsidR="004B1FAB">
        <w:t>r</w:t>
      </w:r>
      <w:r>
        <w:t xml:space="preserve"> payment of Paramedic Training Tuition.</w:t>
      </w:r>
      <w:r w:rsidR="00E548FB">
        <w:t xml:space="preserve">  </w:t>
      </w:r>
      <w:r w:rsidR="00E548FB">
        <w:rPr>
          <w:i/>
          <w:iCs/>
        </w:rPr>
        <w:t>Discussion:  the agreement was reviewed and revised by the City Attorney</w:t>
      </w:r>
      <w:r w:rsidR="0031678A">
        <w:rPr>
          <w:i/>
          <w:iCs/>
        </w:rPr>
        <w:t xml:space="preserve"> for clarity.  Motion by Alderperson </w:t>
      </w:r>
      <w:proofErr w:type="spellStart"/>
      <w:r w:rsidR="0031678A">
        <w:rPr>
          <w:i/>
          <w:iCs/>
        </w:rPr>
        <w:t>Boeck</w:t>
      </w:r>
      <w:proofErr w:type="spellEnd"/>
      <w:r w:rsidR="0031678A">
        <w:rPr>
          <w:i/>
          <w:iCs/>
        </w:rPr>
        <w:t xml:space="preserve"> to approve the agreement between the City of Berlin EMT employees to allow the </w:t>
      </w:r>
      <w:proofErr w:type="gramStart"/>
      <w:r w:rsidR="0031678A">
        <w:rPr>
          <w:i/>
          <w:iCs/>
        </w:rPr>
        <w:t>City</w:t>
      </w:r>
      <w:proofErr w:type="gramEnd"/>
      <w:r w:rsidR="0031678A">
        <w:rPr>
          <w:i/>
          <w:iCs/>
        </w:rPr>
        <w:t xml:space="preserve"> to pay the tuition of Paramedic Interns under the employment of the City. Motion seconded by Alderperson Stobbe.  Motion carried (pass 4-0).</w:t>
      </w:r>
    </w:p>
    <w:p w14:paraId="71AF2F9C" w14:textId="77777777" w:rsidR="004B1FAB" w:rsidRDefault="004B1FAB" w:rsidP="004B1F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B076497" w14:textId="03017B45" w:rsidR="00C23378" w:rsidRDefault="002A4404" w:rsidP="00C23378">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Submit Ambulance Request to Green Lake County EMS Committee.  </w:t>
      </w:r>
      <w:r>
        <w:rPr>
          <w:u w:val="single"/>
        </w:rPr>
        <w:t>RECOMMENDATION:</w:t>
      </w:r>
      <w:r>
        <w:t xml:space="preserve"> Approve submittal of a letter requesting/recommending purchase of an ambulance to the Green Lake County EMS Committee.</w:t>
      </w:r>
      <w:r w:rsidR="0031678A">
        <w:t xml:space="preserve"> </w:t>
      </w:r>
      <w:r w:rsidR="0031678A">
        <w:rPr>
          <w:i/>
          <w:iCs/>
        </w:rPr>
        <w:t xml:space="preserve">Motion by Alderperson </w:t>
      </w:r>
      <w:proofErr w:type="spellStart"/>
      <w:r w:rsidR="0031678A">
        <w:rPr>
          <w:i/>
          <w:iCs/>
        </w:rPr>
        <w:t>Przybyl</w:t>
      </w:r>
      <w:proofErr w:type="spellEnd"/>
      <w:r w:rsidR="0031678A">
        <w:rPr>
          <w:i/>
          <w:iCs/>
        </w:rPr>
        <w:t xml:space="preserve"> to approve the submittal of a letter request</w:t>
      </w:r>
      <w:r w:rsidR="004540B1">
        <w:rPr>
          <w:i/>
          <w:iCs/>
        </w:rPr>
        <w:t>ing</w:t>
      </w:r>
      <w:r w:rsidR="0031678A">
        <w:rPr>
          <w:i/>
          <w:iCs/>
        </w:rPr>
        <w:t xml:space="preserve">/recommending the purchase of an ambulance to the Green Lake County EMS Committee.  Motion Seconded by Alderperson </w:t>
      </w:r>
      <w:proofErr w:type="spellStart"/>
      <w:r w:rsidR="0031678A">
        <w:rPr>
          <w:i/>
          <w:iCs/>
        </w:rPr>
        <w:t>Nigbor</w:t>
      </w:r>
      <w:proofErr w:type="spellEnd"/>
      <w:r w:rsidR="0031678A">
        <w:rPr>
          <w:i/>
          <w:iCs/>
        </w:rPr>
        <w:t>.  Motion carried (pass 4-0).</w:t>
      </w:r>
    </w:p>
    <w:p w14:paraId="5C91D163" w14:textId="77777777" w:rsidR="004B1FAB" w:rsidRDefault="004B1FAB" w:rsidP="004B1F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3" w:name="_Hlk192161228"/>
    </w:p>
    <w:bookmarkEnd w:id="3"/>
    <w:p w14:paraId="26C6A4F9" w14:textId="39FBA688" w:rsidR="002A4404" w:rsidRDefault="002A4404" w:rsidP="00C23378">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Mayoral appointment of the Fire Chief or his/her designee(s) to the Emergency Management Director position.</w:t>
      </w:r>
      <w:r w:rsidR="00C41D8C">
        <w:t xml:space="preserve"> </w:t>
      </w:r>
      <w:r w:rsidR="00C41D8C">
        <w:rPr>
          <w:u w:val="single"/>
        </w:rPr>
        <w:t>RECOMMENDATION:</w:t>
      </w:r>
      <w:r w:rsidR="00C41D8C">
        <w:t xml:space="preserve"> Approve Mayoral appointment.</w:t>
      </w:r>
      <w:r w:rsidR="0031678A">
        <w:t xml:space="preserve"> </w:t>
      </w:r>
      <w:r w:rsidR="0031678A">
        <w:rPr>
          <w:i/>
          <w:iCs/>
        </w:rPr>
        <w:t xml:space="preserve">Motion by Alderperson Stobbe to approve the </w:t>
      </w:r>
      <w:proofErr w:type="gramStart"/>
      <w:r w:rsidR="0031678A">
        <w:rPr>
          <w:i/>
          <w:iCs/>
        </w:rPr>
        <w:t>Mayor’s</w:t>
      </w:r>
      <w:proofErr w:type="gramEnd"/>
      <w:r w:rsidR="0031678A">
        <w:rPr>
          <w:i/>
          <w:iCs/>
        </w:rPr>
        <w:t xml:space="preserve"> appointment of the Fire Chief or his/her designee(s) as the Emergency Management Director.  Motion seconded by Alderperson </w:t>
      </w:r>
      <w:proofErr w:type="spellStart"/>
      <w:r w:rsidR="0031678A">
        <w:rPr>
          <w:i/>
          <w:iCs/>
        </w:rPr>
        <w:t>Boeck</w:t>
      </w:r>
      <w:proofErr w:type="spellEnd"/>
      <w:r w:rsidR="0031678A">
        <w:rPr>
          <w:i/>
          <w:iCs/>
        </w:rPr>
        <w:t>. Motion carried (pass 4-0).</w:t>
      </w:r>
    </w:p>
    <w:p w14:paraId="52CF1677" w14:textId="77777777" w:rsidR="004B1FAB" w:rsidRDefault="004B1FAB" w:rsidP="004B1F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C5B8D29" w14:textId="752A76ED" w:rsidR="001A0893" w:rsidRDefault="001A0893" w:rsidP="00C23378">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Municipal Vehicle Registration Fee (Wheel Tax) Ordinance.  </w:t>
      </w:r>
      <w:r>
        <w:rPr>
          <w:u w:val="single"/>
        </w:rPr>
        <w:t>RECOMMENDATION:</w:t>
      </w:r>
      <w:r>
        <w:t xml:space="preserve"> Listen to staff presentation and determine next steps as appropriate.</w:t>
      </w:r>
      <w:r w:rsidR="0031678A">
        <w:t xml:space="preserve">  </w:t>
      </w:r>
      <w:r w:rsidR="0031678A" w:rsidRPr="0031678A">
        <w:rPr>
          <w:i/>
          <w:iCs/>
        </w:rPr>
        <w:t>Discussion</w:t>
      </w:r>
      <w:r w:rsidR="0031678A">
        <w:rPr>
          <w:i/>
          <w:iCs/>
        </w:rPr>
        <w:t xml:space="preserve">: </w:t>
      </w:r>
      <w:r w:rsidR="0024315B">
        <w:rPr>
          <w:i/>
          <w:iCs/>
        </w:rPr>
        <w:t xml:space="preserve">Administrator </w:t>
      </w:r>
      <w:proofErr w:type="spellStart"/>
      <w:r w:rsidR="0024315B">
        <w:rPr>
          <w:i/>
          <w:iCs/>
        </w:rPr>
        <w:lastRenderedPageBreak/>
        <w:t>Balcom</w:t>
      </w:r>
      <w:proofErr w:type="spellEnd"/>
      <w:r w:rsidR="0031678A">
        <w:rPr>
          <w:i/>
          <w:iCs/>
        </w:rPr>
        <w:t xml:space="preserve"> noted that several communities have implemented a Municipal Vehicle Registration Fee</w:t>
      </w:r>
      <w:r w:rsidR="000F3B4F">
        <w:rPr>
          <w:i/>
          <w:iCs/>
        </w:rPr>
        <w:t xml:space="preserve">. It would take three or more months after adoption to be implemented by the DMV.  Transportation aids are based on the amount spent on transportation, and have been decreasing due to inability to budget for roads.  Council noted that the </w:t>
      </w:r>
      <w:proofErr w:type="gramStart"/>
      <w:r w:rsidR="000F3B4F">
        <w:rPr>
          <w:i/>
          <w:iCs/>
        </w:rPr>
        <w:t>City</w:t>
      </w:r>
      <w:proofErr w:type="gramEnd"/>
      <w:r w:rsidR="000F3B4F">
        <w:rPr>
          <w:i/>
          <w:iCs/>
        </w:rPr>
        <w:t xml:space="preserve"> needs to focus on balancing the budget and looking for other options.  Council will continue to review when the full Council is present.</w:t>
      </w:r>
    </w:p>
    <w:p w14:paraId="1A3408D4" w14:textId="77777777" w:rsidR="004B1FAB" w:rsidRDefault="004B1FAB" w:rsidP="004B1FAB">
      <w:pPr>
        <w:pStyle w:val="ListParagraph"/>
      </w:pPr>
    </w:p>
    <w:p w14:paraId="035E2F02" w14:textId="020553BA" w:rsidR="00601B77" w:rsidRPr="000F3B4F" w:rsidRDefault="003B34B6" w:rsidP="006525B8">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rPr>
      </w:pPr>
      <w:r>
        <w:t xml:space="preserve">TID#15 Building Improvement &amp; Façade Improvement Application from Four Reel Sports and More, LLC.  </w:t>
      </w:r>
      <w:r>
        <w:rPr>
          <w:u w:val="single"/>
        </w:rPr>
        <w:t>RECOMMENDATION:</w:t>
      </w:r>
      <w:r>
        <w:t xml:space="preserve"> Listen to presentation with discussion and action as appropriate.</w:t>
      </w:r>
      <w:r w:rsidR="000F3B4F">
        <w:t xml:space="preserve"> </w:t>
      </w:r>
      <w:r w:rsidR="000F3B4F" w:rsidRPr="000F3B4F">
        <w:rPr>
          <w:i/>
          <w:iCs/>
        </w:rPr>
        <w:t xml:space="preserve">Presentation by Tim Ludolph, Planning and Development Director. Motion by Alderperson </w:t>
      </w:r>
      <w:proofErr w:type="spellStart"/>
      <w:r w:rsidR="000F3B4F" w:rsidRPr="000F3B4F">
        <w:rPr>
          <w:i/>
          <w:iCs/>
        </w:rPr>
        <w:t>Nigbor</w:t>
      </w:r>
      <w:proofErr w:type="spellEnd"/>
      <w:r w:rsidR="000F3B4F" w:rsidRPr="000F3B4F">
        <w:rPr>
          <w:i/>
          <w:iCs/>
        </w:rPr>
        <w:t xml:space="preserve"> to approve </w:t>
      </w:r>
      <w:r w:rsidR="000F3B4F">
        <w:rPr>
          <w:i/>
          <w:iCs/>
        </w:rPr>
        <w:t xml:space="preserve">the grant application contingent upon the source of the matching funds (BCDC revolving loan or other matching funds) being approved.  Motion seconded by Alderperson </w:t>
      </w:r>
      <w:proofErr w:type="spellStart"/>
      <w:r w:rsidR="000F3B4F">
        <w:rPr>
          <w:i/>
          <w:iCs/>
        </w:rPr>
        <w:t>Boeck</w:t>
      </w:r>
      <w:proofErr w:type="spellEnd"/>
      <w:r w:rsidR="0024315B">
        <w:rPr>
          <w:i/>
          <w:iCs/>
        </w:rPr>
        <w:t>. Motion carried (pass 4-0).</w:t>
      </w:r>
      <w:r w:rsidR="000F3B4F">
        <w:rPr>
          <w:i/>
          <w:iCs/>
        </w:rPr>
        <w:t xml:space="preserve"> </w:t>
      </w:r>
    </w:p>
    <w:p w14:paraId="679EA055" w14:textId="77777777" w:rsidR="00601B77" w:rsidRDefault="00601B77" w:rsidP="00601B77">
      <w:pPr>
        <w:pStyle w:val="ListParagraph"/>
      </w:pPr>
    </w:p>
    <w:p w14:paraId="42DB06BF" w14:textId="5DC17DE2" w:rsidR="00601B77" w:rsidRPr="0024315B" w:rsidRDefault="00601B77" w:rsidP="006525B8">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rPr>
      </w:pPr>
      <w:r>
        <w:t xml:space="preserve">Update on Creation of TID#17.  </w:t>
      </w:r>
      <w:r>
        <w:rPr>
          <w:u w:val="single"/>
        </w:rPr>
        <w:t>RECOMMENDATION:</w:t>
      </w:r>
      <w:r>
        <w:t xml:space="preserve"> Listen to staff presentation.</w:t>
      </w:r>
      <w:r w:rsidR="0024315B">
        <w:t xml:space="preserve"> </w:t>
      </w:r>
      <w:r w:rsidR="0024315B" w:rsidRPr="0024315B">
        <w:rPr>
          <w:i/>
          <w:iCs/>
        </w:rPr>
        <w:t>Discussion:</w:t>
      </w:r>
      <w:r w:rsidR="0024315B">
        <w:rPr>
          <w:i/>
          <w:iCs/>
        </w:rPr>
        <w:t xml:space="preserve"> Administrator </w:t>
      </w:r>
      <w:proofErr w:type="spellStart"/>
      <w:r w:rsidR="0024315B">
        <w:rPr>
          <w:i/>
          <w:iCs/>
        </w:rPr>
        <w:t>Balcom</w:t>
      </w:r>
      <w:proofErr w:type="spellEnd"/>
      <w:r w:rsidR="0024315B">
        <w:rPr>
          <w:i/>
          <w:iCs/>
        </w:rPr>
        <w:t xml:space="preserve"> noted that the TID #17 Project Plan was included in the agenda packet.  The Joint Review Board met on February 20, 2025 and the Plan Commission held a public hearing and recommended approval by Resolution on February 25, 2025.  It is anticipated the TID will come to the Common Council for approval in April.</w:t>
      </w:r>
    </w:p>
    <w:p w14:paraId="2FC6CDDC" w14:textId="77777777" w:rsidR="00C23378" w:rsidRDefault="00C23378" w:rsidP="009838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02EDE2B" w14:textId="785EE4BF" w:rsidR="000359C4" w:rsidRPr="0024315B" w:rsidRDefault="000359C4" w:rsidP="00436478">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r w:rsidRPr="00CD44D2">
        <w:t>Old Business (To be used to request items of old business be put on a future agenda for further discussion or action; or used to make a motion for reconsideration of an item from the current meeting or immediately previous meeting; or to make a motion to take items off the table which were laid on the table only during the current meeting.)</w:t>
      </w:r>
      <w:r w:rsidR="0024315B">
        <w:t xml:space="preserve"> </w:t>
      </w:r>
      <w:r w:rsidR="0024315B" w:rsidRPr="0024315B">
        <w:rPr>
          <w:i/>
          <w:iCs/>
        </w:rPr>
        <w:t>– none.</w:t>
      </w:r>
    </w:p>
    <w:p w14:paraId="410DE339" w14:textId="77777777" w:rsidR="000359C4" w:rsidRPr="00CD44D2" w:rsidRDefault="000359C4" w:rsidP="002876DD">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8A3EC2" w14:textId="39160184" w:rsidR="00F063F1" w:rsidRPr="0024315B" w:rsidRDefault="000359C4" w:rsidP="00F063F1">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r w:rsidRPr="00CD44D2">
        <w:t>New Business (To be used to request items of new business be put on a future agenda)</w:t>
      </w:r>
      <w:bookmarkStart w:id="4" w:name="_Hlk126222937"/>
      <w:r w:rsidR="0024315B">
        <w:t xml:space="preserve"> </w:t>
      </w:r>
      <w:r w:rsidR="0024315B" w:rsidRPr="0024315B">
        <w:rPr>
          <w:i/>
          <w:iCs/>
        </w:rPr>
        <w:t>– none.</w:t>
      </w:r>
    </w:p>
    <w:p w14:paraId="5496960E" w14:textId="77777777" w:rsidR="00F063F1" w:rsidRDefault="00F063F1" w:rsidP="00F063F1">
      <w:pPr>
        <w:pStyle w:val="ListParagraph"/>
      </w:pPr>
    </w:p>
    <w:p w14:paraId="06D118D1" w14:textId="6AE2C5C1" w:rsidR="00556592" w:rsidRPr="0024315B" w:rsidRDefault="00FD39EF" w:rsidP="00F063F1">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r w:rsidRPr="00876F66">
        <w:t xml:space="preserve">Motion to convene into closed session </w:t>
      </w:r>
      <w:r w:rsidR="00F834F9" w:rsidRPr="00F063F1">
        <w:rPr>
          <w:rStyle w:val="qsnumparanum"/>
          <w:bCs/>
          <w:color w:val="000000"/>
          <w:shd w:val="clear" w:color="auto" w:fill="FFFFFF"/>
        </w:rPr>
        <w:t>pursuant to</w:t>
      </w:r>
      <w:r w:rsidR="00D31F8A" w:rsidRPr="00F063F1">
        <w:rPr>
          <w:rStyle w:val="qsnumparanum"/>
          <w:bCs/>
          <w:color w:val="000000"/>
          <w:shd w:val="clear" w:color="auto" w:fill="FFFFFF"/>
        </w:rPr>
        <w:t xml:space="preserve"> </w:t>
      </w:r>
      <w:r w:rsidR="00F063F1" w:rsidRPr="00F063F1">
        <w:rPr>
          <w:i/>
          <w:iCs/>
          <w:sz w:val="22"/>
          <w:szCs w:val="22"/>
        </w:rPr>
        <w:t xml:space="preserve">Wis. Stats. 19.85 (1) (e) Deliberating or negotiating the purchase of public properties, the investing of public funds, or conducting other specified public business, whenever competitive or bargaining reasons require a closed session.  </w:t>
      </w:r>
      <w:r w:rsidR="00F063F1" w:rsidRPr="00F063F1">
        <w:rPr>
          <w:sz w:val="22"/>
          <w:szCs w:val="22"/>
        </w:rPr>
        <w:t xml:space="preserve">Potential Development Agreement within TID#16. </w:t>
      </w:r>
      <w:r w:rsidR="0024315B">
        <w:rPr>
          <w:sz w:val="22"/>
          <w:szCs w:val="22"/>
        </w:rPr>
        <w:t xml:space="preserve"> </w:t>
      </w:r>
      <w:r w:rsidR="0024315B" w:rsidRPr="0024315B">
        <w:rPr>
          <w:i/>
          <w:iCs/>
          <w:sz w:val="22"/>
          <w:szCs w:val="22"/>
        </w:rPr>
        <w:t>– No motion mad</w:t>
      </w:r>
      <w:r w:rsidR="004540B1">
        <w:rPr>
          <w:i/>
          <w:iCs/>
          <w:sz w:val="22"/>
          <w:szCs w:val="22"/>
        </w:rPr>
        <w:t>e</w:t>
      </w:r>
      <w:r w:rsidR="0024315B">
        <w:rPr>
          <w:i/>
          <w:iCs/>
          <w:sz w:val="22"/>
          <w:szCs w:val="22"/>
        </w:rPr>
        <w:t>;</w:t>
      </w:r>
      <w:r w:rsidR="0024315B" w:rsidRPr="0024315B">
        <w:rPr>
          <w:i/>
          <w:iCs/>
          <w:sz w:val="22"/>
          <w:szCs w:val="22"/>
        </w:rPr>
        <w:t xml:space="preserve"> no closed session held.</w:t>
      </w:r>
    </w:p>
    <w:p w14:paraId="1B7FB5D5" w14:textId="77777777" w:rsidR="00820C79" w:rsidRPr="00F25644" w:rsidRDefault="00820C79" w:rsidP="00820C79">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C67695" w14:textId="123ACC70" w:rsidR="00216EE3" w:rsidRPr="0024315B" w:rsidRDefault="00FD39EF" w:rsidP="00216EE3">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r w:rsidRPr="00CD44D2">
        <w:t>Reconvene into open session and take appropriate action as a result of closed session discussion.</w:t>
      </w:r>
      <w:r w:rsidR="0024315B">
        <w:t xml:space="preserve"> </w:t>
      </w:r>
      <w:r w:rsidR="0024315B" w:rsidRPr="0024315B">
        <w:rPr>
          <w:i/>
          <w:iCs/>
        </w:rPr>
        <w:t>No closed session held.</w:t>
      </w:r>
    </w:p>
    <w:bookmarkEnd w:id="4"/>
    <w:p w14:paraId="440F1AD9" w14:textId="499DB63D" w:rsidR="001E0C70" w:rsidRPr="00CD44D2" w:rsidRDefault="001E0C70" w:rsidP="000253FF">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29EB0F" w14:textId="2CB1718A" w:rsidR="00DF4430" w:rsidRPr="00CD44D2" w:rsidRDefault="000359C4" w:rsidP="00D34AC6">
      <w:pPr>
        <w:pStyle w:val="Level1"/>
        <w:widowControl/>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D44D2">
        <w:t>Adjourn.</w:t>
      </w:r>
      <w:r w:rsidR="0024315B">
        <w:t xml:space="preserve">  </w:t>
      </w:r>
      <w:r w:rsidR="0024315B">
        <w:rPr>
          <w:i/>
          <w:iCs/>
        </w:rPr>
        <w:t xml:space="preserve">Motion by Alderperson </w:t>
      </w:r>
      <w:proofErr w:type="spellStart"/>
      <w:r w:rsidR="0024315B">
        <w:rPr>
          <w:i/>
          <w:iCs/>
        </w:rPr>
        <w:t>Nigbor</w:t>
      </w:r>
      <w:proofErr w:type="spellEnd"/>
      <w:r w:rsidR="0024315B">
        <w:rPr>
          <w:i/>
          <w:iCs/>
        </w:rPr>
        <w:t xml:space="preserve"> to adjourn. Motion seconded by Alderperson </w:t>
      </w:r>
      <w:proofErr w:type="spellStart"/>
      <w:r w:rsidR="0024315B">
        <w:rPr>
          <w:i/>
          <w:iCs/>
        </w:rPr>
        <w:t>Przybyl</w:t>
      </w:r>
      <w:proofErr w:type="spellEnd"/>
      <w:r w:rsidR="0024315B">
        <w:rPr>
          <w:i/>
          <w:iCs/>
        </w:rPr>
        <w:t>. Motion carried (pass 4-0.) Meeting adjourned at 7:23PM.</w:t>
      </w:r>
    </w:p>
    <w:p w14:paraId="242B7152" w14:textId="77777777" w:rsidR="00DF4430" w:rsidRPr="00E555DD" w:rsidRDefault="00DF4430" w:rsidP="00DF4430">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358096B8" w14:textId="2122D089" w:rsidR="00633BD4" w:rsidRDefault="00633BD4" w:rsidP="00976AC8">
      <w:pPr>
        <w:pStyle w:val="Level1"/>
        <w:numPr>
          <w:ilvl w:val="0"/>
          <w:numId w:val="0"/>
        </w:numPr>
        <w:rPr>
          <w:rStyle w:val="Emphasis"/>
          <w:sz w:val="18"/>
          <w:szCs w:val="18"/>
        </w:rPr>
      </w:pPr>
    </w:p>
    <w:p w14:paraId="66683240" w14:textId="716A092C" w:rsidR="00633BD4" w:rsidRPr="008173F5" w:rsidRDefault="00C530D1" w:rsidP="00C530D1">
      <w:pPr>
        <w:pStyle w:val="Level1"/>
        <w:numPr>
          <w:ilvl w:val="0"/>
          <w:numId w:val="0"/>
        </w:numPr>
        <w:ind w:left="3600"/>
        <w:rPr>
          <w:rStyle w:val="Emphasis"/>
          <w:sz w:val="18"/>
          <w:szCs w:val="18"/>
        </w:rPr>
      </w:pPr>
      <w:r>
        <w:rPr>
          <w:rStyle w:val="Emphasis"/>
          <w:sz w:val="18"/>
          <w:szCs w:val="18"/>
        </w:rPr>
        <w:t xml:space="preserve">Respectfully submitted by Jessi </w:t>
      </w:r>
      <w:proofErr w:type="spellStart"/>
      <w:r>
        <w:rPr>
          <w:rStyle w:val="Emphasis"/>
          <w:sz w:val="18"/>
          <w:szCs w:val="18"/>
        </w:rPr>
        <w:t>Balcom</w:t>
      </w:r>
      <w:proofErr w:type="spellEnd"/>
      <w:r>
        <w:rPr>
          <w:rStyle w:val="Emphasis"/>
          <w:sz w:val="18"/>
          <w:szCs w:val="18"/>
        </w:rPr>
        <w:t>, City Administrator/Clerk/Treasurer</w:t>
      </w:r>
    </w:p>
    <w:sectPr w:rsidR="00633BD4" w:rsidRPr="008173F5" w:rsidSect="0037639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6613" w14:textId="77777777" w:rsidR="002861AE" w:rsidRDefault="002861AE" w:rsidP="002861AE">
      <w:r>
        <w:separator/>
      </w:r>
    </w:p>
  </w:endnote>
  <w:endnote w:type="continuationSeparator" w:id="0">
    <w:p w14:paraId="3A97E24C" w14:textId="77777777" w:rsidR="002861AE" w:rsidRDefault="002861AE" w:rsidP="0028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799153"/>
      <w:docPartObj>
        <w:docPartGallery w:val="Page Numbers (Bottom of Page)"/>
        <w:docPartUnique/>
      </w:docPartObj>
    </w:sdtPr>
    <w:sdtEndPr>
      <w:rPr>
        <w:noProof/>
      </w:rPr>
    </w:sdtEndPr>
    <w:sdtContent>
      <w:p w14:paraId="21D4ACF2" w14:textId="281C0E47" w:rsidR="002861AE" w:rsidRDefault="002861AE">
        <w:pPr>
          <w:pStyle w:val="Footer"/>
          <w:jc w:val="center"/>
        </w:pPr>
        <w:r>
          <w:fldChar w:fldCharType="begin"/>
        </w:r>
        <w:r>
          <w:instrText xml:space="preserve"> PAGE   \* MERGEFORMAT </w:instrText>
        </w:r>
        <w:r>
          <w:fldChar w:fldCharType="separate"/>
        </w:r>
        <w:r w:rsidR="00ED1B4D">
          <w:rPr>
            <w:noProof/>
          </w:rPr>
          <w:t>2</w:t>
        </w:r>
        <w:r>
          <w:rPr>
            <w:noProof/>
          </w:rPr>
          <w:fldChar w:fldCharType="end"/>
        </w:r>
      </w:p>
    </w:sdtContent>
  </w:sdt>
  <w:p w14:paraId="06F6E475" w14:textId="77777777" w:rsidR="002861AE" w:rsidRDefault="00286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C262" w14:textId="77777777" w:rsidR="002861AE" w:rsidRDefault="002861AE" w:rsidP="002861AE">
      <w:r>
        <w:separator/>
      </w:r>
    </w:p>
  </w:footnote>
  <w:footnote w:type="continuationSeparator" w:id="0">
    <w:p w14:paraId="3B509A59" w14:textId="77777777" w:rsidR="002861AE" w:rsidRDefault="002861AE" w:rsidP="00286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97F77D5"/>
    <w:multiLevelType w:val="hybridMultilevel"/>
    <w:tmpl w:val="7A2E9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108A3"/>
    <w:multiLevelType w:val="hybridMultilevel"/>
    <w:tmpl w:val="42CA9F30"/>
    <w:lvl w:ilvl="0" w:tplc="5EB4781E">
      <w:start w:val="1"/>
      <w:numFmt w:val="decimal"/>
      <w:lvlText w:val="%1."/>
      <w:lvlJc w:val="left"/>
      <w:pPr>
        <w:ind w:left="36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D27EF"/>
    <w:multiLevelType w:val="hybridMultilevel"/>
    <w:tmpl w:val="397C9A08"/>
    <w:lvl w:ilvl="0" w:tplc="FE56F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21E1E"/>
    <w:multiLevelType w:val="hybridMultilevel"/>
    <w:tmpl w:val="2AC4EBB2"/>
    <w:lvl w:ilvl="0" w:tplc="F970C09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A37AAD"/>
    <w:multiLevelType w:val="hybridMultilevel"/>
    <w:tmpl w:val="2536CAD8"/>
    <w:lvl w:ilvl="0" w:tplc="4C70D9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47AB6"/>
    <w:multiLevelType w:val="hybridMultilevel"/>
    <w:tmpl w:val="5E64769A"/>
    <w:lvl w:ilvl="0" w:tplc="5EB4781E">
      <w:start w:val="1"/>
      <w:numFmt w:val="decimal"/>
      <w:lvlText w:val="%1."/>
      <w:lvlJc w:val="left"/>
      <w:pPr>
        <w:ind w:left="36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A3765"/>
    <w:multiLevelType w:val="hybridMultilevel"/>
    <w:tmpl w:val="A044FF3A"/>
    <w:lvl w:ilvl="0" w:tplc="6DEA375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4C38AA"/>
    <w:multiLevelType w:val="hybridMultilevel"/>
    <w:tmpl w:val="0C6A8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5401A"/>
    <w:multiLevelType w:val="hybridMultilevel"/>
    <w:tmpl w:val="85DE34BE"/>
    <w:lvl w:ilvl="0" w:tplc="AF8ABFE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38563C"/>
    <w:multiLevelType w:val="hybridMultilevel"/>
    <w:tmpl w:val="C5A03C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C24263"/>
    <w:multiLevelType w:val="hybridMultilevel"/>
    <w:tmpl w:val="DD0A7D2E"/>
    <w:lvl w:ilvl="0" w:tplc="C5643DF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A59FE"/>
    <w:multiLevelType w:val="hybridMultilevel"/>
    <w:tmpl w:val="44B403B6"/>
    <w:lvl w:ilvl="0" w:tplc="3F5E4728">
      <w:start w:val="1"/>
      <w:numFmt w:val="decimal"/>
      <w:lvlText w:val="%1."/>
      <w:lvlJc w:val="left"/>
      <w:pPr>
        <w:tabs>
          <w:tab w:val="num" w:pos="720"/>
        </w:tabs>
        <w:ind w:left="720"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0D29B1"/>
    <w:multiLevelType w:val="hybridMultilevel"/>
    <w:tmpl w:val="5B486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71E64"/>
    <w:multiLevelType w:val="hybridMultilevel"/>
    <w:tmpl w:val="23EA1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D06BBF"/>
    <w:multiLevelType w:val="hybridMultilevel"/>
    <w:tmpl w:val="DB6E9210"/>
    <w:lvl w:ilvl="0" w:tplc="D868A282">
      <w:start w:val="23"/>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FB2991"/>
    <w:multiLevelType w:val="hybridMultilevel"/>
    <w:tmpl w:val="D6869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6A52CB"/>
    <w:multiLevelType w:val="hybridMultilevel"/>
    <w:tmpl w:val="152E0C94"/>
    <w:lvl w:ilvl="0" w:tplc="9CE6A684">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CC6BA1"/>
    <w:multiLevelType w:val="hybridMultilevel"/>
    <w:tmpl w:val="42CA9F30"/>
    <w:lvl w:ilvl="0" w:tplc="5EB4781E">
      <w:start w:val="1"/>
      <w:numFmt w:val="decimal"/>
      <w:lvlText w:val="%1."/>
      <w:lvlJc w:val="left"/>
      <w:pPr>
        <w:ind w:left="36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29"/>
      <w:lvl w:ilvl="0">
        <w:start w:val="2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
  </w:num>
  <w:num w:numId="3">
    <w:abstractNumId w:val="13"/>
  </w:num>
  <w:num w:numId="4">
    <w:abstractNumId w:val="18"/>
  </w:num>
  <w:num w:numId="5">
    <w:abstractNumId w:val="15"/>
  </w:num>
  <w:num w:numId="6">
    <w:abstractNumId w:val="4"/>
  </w:num>
  <w:num w:numId="7">
    <w:abstractNumId w:val="16"/>
  </w:num>
  <w:num w:numId="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7"/>
  </w:num>
  <w:num w:numId="10">
    <w:abstractNumId w:val="14"/>
  </w:num>
  <w:num w:numId="11">
    <w:abstractNumId w:val="8"/>
  </w:num>
  <w:num w:numId="12">
    <w:abstractNumId w:val="2"/>
  </w:num>
  <w:num w:numId="13">
    <w:abstractNumId w:val="12"/>
  </w:num>
  <w:num w:numId="14">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5">
    <w:abstractNumId w:val="3"/>
  </w:num>
  <w:num w:numId="16">
    <w:abstractNumId w:val="19"/>
  </w:num>
  <w:num w:numId="17">
    <w:abstractNumId w:val="1"/>
    <w:lvlOverride w:ilvl="0">
      <w:lvl w:ilvl="0">
        <w:start w:val="1"/>
        <w:numFmt w:val="decimal"/>
        <w:pStyle w:val="Level1"/>
        <w:lvlText w:val="%1."/>
        <w:lvlJc w:val="left"/>
        <w:pPr>
          <w:ind w:left="0" w:firstLine="0"/>
        </w:pPr>
        <w:rPr>
          <w:rFonts w:ascii="Times New Roman" w:hAnsi="Times New Roman" w:cs="Times New Roman"/>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8">
    <w:abstractNumId w:val="10"/>
  </w:num>
  <w:num w:numId="19">
    <w:abstractNumId w:val="1"/>
    <w:lvlOverride w:ilvl="0">
      <w:lvl w:ilvl="0">
        <w:start w:val="1"/>
        <w:numFmt w:val="decimal"/>
        <w:pStyle w:val="Level1"/>
        <w:lvlText w:val="%1."/>
        <w:lvlJc w:val="left"/>
        <w:pPr>
          <w:ind w:left="0" w:firstLine="0"/>
        </w:pPr>
        <w:rPr>
          <w:rFonts w:ascii="Times New Roman" w:hAnsi="Times New Roman" w:cs="Times New Roman"/>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0">
    <w:abstractNumId w:val="5"/>
  </w:num>
  <w:num w:numId="21">
    <w:abstractNumId w:val="11"/>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C4"/>
    <w:rsid w:val="000005B7"/>
    <w:rsid w:val="00002231"/>
    <w:rsid w:val="00017FE6"/>
    <w:rsid w:val="0002111A"/>
    <w:rsid w:val="000253FF"/>
    <w:rsid w:val="000359C4"/>
    <w:rsid w:val="00037EE0"/>
    <w:rsid w:val="00041156"/>
    <w:rsid w:val="00044864"/>
    <w:rsid w:val="000502D4"/>
    <w:rsid w:val="00053B47"/>
    <w:rsid w:val="000555A0"/>
    <w:rsid w:val="00065DB5"/>
    <w:rsid w:val="00077B6D"/>
    <w:rsid w:val="000805DB"/>
    <w:rsid w:val="00080EED"/>
    <w:rsid w:val="000817BA"/>
    <w:rsid w:val="0008221C"/>
    <w:rsid w:val="00082EB9"/>
    <w:rsid w:val="0008352F"/>
    <w:rsid w:val="00094494"/>
    <w:rsid w:val="0009778A"/>
    <w:rsid w:val="000A390C"/>
    <w:rsid w:val="000A489A"/>
    <w:rsid w:val="000B43B3"/>
    <w:rsid w:val="000C1EF3"/>
    <w:rsid w:val="000C3935"/>
    <w:rsid w:val="000C5914"/>
    <w:rsid w:val="000D27FA"/>
    <w:rsid w:val="000D2E85"/>
    <w:rsid w:val="000D6512"/>
    <w:rsid w:val="000F0F22"/>
    <w:rsid w:val="000F3B4F"/>
    <w:rsid w:val="000F5502"/>
    <w:rsid w:val="00101D97"/>
    <w:rsid w:val="0010333E"/>
    <w:rsid w:val="00103860"/>
    <w:rsid w:val="001051B0"/>
    <w:rsid w:val="0011190D"/>
    <w:rsid w:val="00112B9E"/>
    <w:rsid w:val="00113FDB"/>
    <w:rsid w:val="00115C5D"/>
    <w:rsid w:val="001160E1"/>
    <w:rsid w:val="00120ACB"/>
    <w:rsid w:val="00124808"/>
    <w:rsid w:val="00127EBD"/>
    <w:rsid w:val="001336BA"/>
    <w:rsid w:val="0013454F"/>
    <w:rsid w:val="00137217"/>
    <w:rsid w:val="00137E60"/>
    <w:rsid w:val="0014054C"/>
    <w:rsid w:val="00141275"/>
    <w:rsid w:val="00144CD9"/>
    <w:rsid w:val="00152802"/>
    <w:rsid w:val="00165321"/>
    <w:rsid w:val="001663DF"/>
    <w:rsid w:val="001730EE"/>
    <w:rsid w:val="00175F4B"/>
    <w:rsid w:val="001830CF"/>
    <w:rsid w:val="001851CB"/>
    <w:rsid w:val="00186902"/>
    <w:rsid w:val="00191AB4"/>
    <w:rsid w:val="001A0893"/>
    <w:rsid w:val="001A282A"/>
    <w:rsid w:val="001A62C1"/>
    <w:rsid w:val="001A7E7D"/>
    <w:rsid w:val="001B0923"/>
    <w:rsid w:val="001C0A10"/>
    <w:rsid w:val="001C0BD6"/>
    <w:rsid w:val="001C56DA"/>
    <w:rsid w:val="001D0126"/>
    <w:rsid w:val="001D5BCE"/>
    <w:rsid w:val="001E0C70"/>
    <w:rsid w:val="001E5384"/>
    <w:rsid w:val="001F2E6D"/>
    <w:rsid w:val="001F5EA1"/>
    <w:rsid w:val="0020444B"/>
    <w:rsid w:val="0021159C"/>
    <w:rsid w:val="00212C83"/>
    <w:rsid w:val="002161EB"/>
    <w:rsid w:val="00216D34"/>
    <w:rsid w:val="00216EE3"/>
    <w:rsid w:val="002320B4"/>
    <w:rsid w:val="002325CB"/>
    <w:rsid w:val="00232F2E"/>
    <w:rsid w:val="002347FF"/>
    <w:rsid w:val="00242BC2"/>
    <w:rsid w:val="00242C35"/>
    <w:rsid w:val="0024315B"/>
    <w:rsid w:val="002473C3"/>
    <w:rsid w:val="002535EF"/>
    <w:rsid w:val="00262682"/>
    <w:rsid w:val="00265908"/>
    <w:rsid w:val="00267BDE"/>
    <w:rsid w:val="00271FB3"/>
    <w:rsid w:val="00272D0F"/>
    <w:rsid w:val="00274D07"/>
    <w:rsid w:val="00275403"/>
    <w:rsid w:val="002816C7"/>
    <w:rsid w:val="0028283D"/>
    <w:rsid w:val="00284BA3"/>
    <w:rsid w:val="002861AE"/>
    <w:rsid w:val="002876DD"/>
    <w:rsid w:val="00291A07"/>
    <w:rsid w:val="00291A87"/>
    <w:rsid w:val="00294C5B"/>
    <w:rsid w:val="002A08D0"/>
    <w:rsid w:val="002A2B96"/>
    <w:rsid w:val="002A2F56"/>
    <w:rsid w:val="002A3D87"/>
    <w:rsid w:val="002A4404"/>
    <w:rsid w:val="002B0520"/>
    <w:rsid w:val="002B24E2"/>
    <w:rsid w:val="002B34DC"/>
    <w:rsid w:val="002B5803"/>
    <w:rsid w:val="002B5B64"/>
    <w:rsid w:val="002B5CA7"/>
    <w:rsid w:val="002B775E"/>
    <w:rsid w:val="002C1760"/>
    <w:rsid w:val="002C6731"/>
    <w:rsid w:val="002D5915"/>
    <w:rsid w:val="002D5C1D"/>
    <w:rsid w:val="002D719E"/>
    <w:rsid w:val="002E41C1"/>
    <w:rsid w:val="00307551"/>
    <w:rsid w:val="00314350"/>
    <w:rsid w:val="0031678A"/>
    <w:rsid w:val="0032237E"/>
    <w:rsid w:val="00322648"/>
    <w:rsid w:val="0032305F"/>
    <w:rsid w:val="003249B1"/>
    <w:rsid w:val="0033173F"/>
    <w:rsid w:val="00331D04"/>
    <w:rsid w:val="003324BC"/>
    <w:rsid w:val="003332B1"/>
    <w:rsid w:val="00333811"/>
    <w:rsid w:val="00341B67"/>
    <w:rsid w:val="00350030"/>
    <w:rsid w:val="00350590"/>
    <w:rsid w:val="00353B3B"/>
    <w:rsid w:val="00356C79"/>
    <w:rsid w:val="003571D8"/>
    <w:rsid w:val="00363679"/>
    <w:rsid w:val="003649B9"/>
    <w:rsid w:val="003665A4"/>
    <w:rsid w:val="00366F63"/>
    <w:rsid w:val="00370FC3"/>
    <w:rsid w:val="00375ADE"/>
    <w:rsid w:val="0037639C"/>
    <w:rsid w:val="0038721D"/>
    <w:rsid w:val="0039050D"/>
    <w:rsid w:val="00390BB3"/>
    <w:rsid w:val="00392047"/>
    <w:rsid w:val="00393887"/>
    <w:rsid w:val="003948EC"/>
    <w:rsid w:val="00395E76"/>
    <w:rsid w:val="00397997"/>
    <w:rsid w:val="003B1130"/>
    <w:rsid w:val="003B34B6"/>
    <w:rsid w:val="003B539A"/>
    <w:rsid w:val="003B5D37"/>
    <w:rsid w:val="003C0DC2"/>
    <w:rsid w:val="003C1A1F"/>
    <w:rsid w:val="003C3B62"/>
    <w:rsid w:val="003D0CD0"/>
    <w:rsid w:val="003D0E45"/>
    <w:rsid w:val="003D4AD2"/>
    <w:rsid w:val="003D76FF"/>
    <w:rsid w:val="003E5C31"/>
    <w:rsid w:val="003F35DE"/>
    <w:rsid w:val="003F370D"/>
    <w:rsid w:val="00400C8D"/>
    <w:rsid w:val="00401A4A"/>
    <w:rsid w:val="00422848"/>
    <w:rsid w:val="00423081"/>
    <w:rsid w:val="00424A47"/>
    <w:rsid w:val="004308DC"/>
    <w:rsid w:val="00436478"/>
    <w:rsid w:val="00441500"/>
    <w:rsid w:val="00441D81"/>
    <w:rsid w:val="00442B92"/>
    <w:rsid w:val="00443248"/>
    <w:rsid w:val="004433B1"/>
    <w:rsid w:val="004446B3"/>
    <w:rsid w:val="004461A0"/>
    <w:rsid w:val="004479CB"/>
    <w:rsid w:val="004526A9"/>
    <w:rsid w:val="004531AE"/>
    <w:rsid w:val="004539F5"/>
    <w:rsid w:val="004540B1"/>
    <w:rsid w:val="004679FD"/>
    <w:rsid w:val="00467A07"/>
    <w:rsid w:val="004727CF"/>
    <w:rsid w:val="00472A00"/>
    <w:rsid w:val="004758ED"/>
    <w:rsid w:val="004803BE"/>
    <w:rsid w:val="004807CA"/>
    <w:rsid w:val="00481F57"/>
    <w:rsid w:val="004843F4"/>
    <w:rsid w:val="004879D4"/>
    <w:rsid w:val="00491996"/>
    <w:rsid w:val="00492308"/>
    <w:rsid w:val="00495F7C"/>
    <w:rsid w:val="004A3116"/>
    <w:rsid w:val="004A7FB6"/>
    <w:rsid w:val="004B1FAB"/>
    <w:rsid w:val="004B493F"/>
    <w:rsid w:val="004B4FB5"/>
    <w:rsid w:val="004B7C63"/>
    <w:rsid w:val="004C2B26"/>
    <w:rsid w:val="004C2C8F"/>
    <w:rsid w:val="004C4B18"/>
    <w:rsid w:val="004C5F17"/>
    <w:rsid w:val="004C7BFF"/>
    <w:rsid w:val="004D3845"/>
    <w:rsid w:val="004D5838"/>
    <w:rsid w:val="004D73F2"/>
    <w:rsid w:val="004F1121"/>
    <w:rsid w:val="004F118D"/>
    <w:rsid w:val="00501437"/>
    <w:rsid w:val="00502536"/>
    <w:rsid w:val="00503729"/>
    <w:rsid w:val="00504A06"/>
    <w:rsid w:val="00504B12"/>
    <w:rsid w:val="005149F4"/>
    <w:rsid w:val="00517FDA"/>
    <w:rsid w:val="00521F5B"/>
    <w:rsid w:val="0052343A"/>
    <w:rsid w:val="005361CB"/>
    <w:rsid w:val="00537414"/>
    <w:rsid w:val="00540F01"/>
    <w:rsid w:val="0054282F"/>
    <w:rsid w:val="00543C20"/>
    <w:rsid w:val="005466A7"/>
    <w:rsid w:val="005534B8"/>
    <w:rsid w:val="00555B23"/>
    <w:rsid w:val="00556592"/>
    <w:rsid w:val="005708CC"/>
    <w:rsid w:val="005721C4"/>
    <w:rsid w:val="0057415C"/>
    <w:rsid w:val="00576258"/>
    <w:rsid w:val="005815B1"/>
    <w:rsid w:val="005838C7"/>
    <w:rsid w:val="00583F7F"/>
    <w:rsid w:val="00592B7B"/>
    <w:rsid w:val="005A146D"/>
    <w:rsid w:val="005A24B2"/>
    <w:rsid w:val="005A269F"/>
    <w:rsid w:val="005A3BF8"/>
    <w:rsid w:val="005A6AB4"/>
    <w:rsid w:val="005B323D"/>
    <w:rsid w:val="005B74F5"/>
    <w:rsid w:val="005C10F7"/>
    <w:rsid w:val="005C39A3"/>
    <w:rsid w:val="005D0996"/>
    <w:rsid w:val="005D1964"/>
    <w:rsid w:val="005D3EBD"/>
    <w:rsid w:val="005D3FE9"/>
    <w:rsid w:val="005D4506"/>
    <w:rsid w:val="005D57DC"/>
    <w:rsid w:val="005E19C0"/>
    <w:rsid w:val="005E2124"/>
    <w:rsid w:val="005E39F6"/>
    <w:rsid w:val="005E5FAF"/>
    <w:rsid w:val="005E6D0C"/>
    <w:rsid w:val="005E738B"/>
    <w:rsid w:val="005F0340"/>
    <w:rsid w:val="005F3AE2"/>
    <w:rsid w:val="005F5C32"/>
    <w:rsid w:val="005F6376"/>
    <w:rsid w:val="00600212"/>
    <w:rsid w:val="00601B77"/>
    <w:rsid w:val="0060537F"/>
    <w:rsid w:val="00605AA1"/>
    <w:rsid w:val="00607143"/>
    <w:rsid w:val="00610F41"/>
    <w:rsid w:val="00615EC0"/>
    <w:rsid w:val="006209CB"/>
    <w:rsid w:val="00622212"/>
    <w:rsid w:val="00622FCD"/>
    <w:rsid w:val="006232FD"/>
    <w:rsid w:val="00625B12"/>
    <w:rsid w:val="006302F2"/>
    <w:rsid w:val="00633BD4"/>
    <w:rsid w:val="00637601"/>
    <w:rsid w:val="00645190"/>
    <w:rsid w:val="006466AD"/>
    <w:rsid w:val="00651419"/>
    <w:rsid w:val="006525B8"/>
    <w:rsid w:val="00657427"/>
    <w:rsid w:val="0065770E"/>
    <w:rsid w:val="0066053D"/>
    <w:rsid w:val="00660B65"/>
    <w:rsid w:val="00661B11"/>
    <w:rsid w:val="006656E2"/>
    <w:rsid w:val="006715DC"/>
    <w:rsid w:val="00673691"/>
    <w:rsid w:val="006760F7"/>
    <w:rsid w:val="00682BCD"/>
    <w:rsid w:val="00684204"/>
    <w:rsid w:val="00687BB6"/>
    <w:rsid w:val="0069535A"/>
    <w:rsid w:val="00696244"/>
    <w:rsid w:val="006A1026"/>
    <w:rsid w:val="006A1822"/>
    <w:rsid w:val="006A1E4C"/>
    <w:rsid w:val="006A5B5C"/>
    <w:rsid w:val="006A705B"/>
    <w:rsid w:val="006B3122"/>
    <w:rsid w:val="006B31A5"/>
    <w:rsid w:val="006B5394"/>
    <w:rsid w:val="006B7B85"/>
    <w:rsid w:val="006C0B9C"/>
    <w:rsid w:val="006C732E"/>
    <w:rsid w:val="006C76D4"/>
    <w:rsid w:val="006D072C"/>
    <w:rsid w:val="006D1E3B"/>
    <w:rsid w:val="006E0150"/>
    <w:rsid w:val="006E0711"/>
    <w:rsid w:val="006E26C1"/>
    <w:rsid w:val="006E7DD6"/>
    <w:rsid w:val="006F0E6E"/>
    <w:rsid w:val="006F44E6"/>
    <w:rsid w:val="006F6860"/>
    <w:rsid w:val="00700215"/>
    <w:rsid w:val="00701C04"/>
    <w:rsid w:val="007064A9"/>
    <w:rsid w:val="0070678F"/>
    <w:rsid w:val="0071074D"/>
    <w:rsid w:val="007113BC"/>
    <w:rsid w:val="007159B2"/>
    <w:rsid w:val="00720FED"/>
    <w:rsid w:val="00723C77"/>
    <w:rsid w:val="00731604"/>
    <w:rsid w:val="00734C52"/>
    <w:rsid w:val="007363EB"/>
    <w:rsid w:val="007467E2"/>
    <w:rsid w:val="00750CE6"/>
    <w:rsid w:val="0075226D"/>
    <w:rsid w:val="007528FD"/>
    <w:rsid w:val="00753207"/>
    <w:rsid w:val="007535B1"/>
    <w:rsid w:val="007535E8"/>
    <w:rsid w:val="00754FB7"/>
    <w:rsid w:val="00755695"/>
    <w:rsid w:val="0076700F"/>
    <w:rsid w:val="0077408B"/>
    <w:rsid w:val="007758EE"/>
    <w:rsid w:val="00775E3C"/>
    <w:rsid w:val="00785915"/>
    <w:rsid w:val="00793AA6"/>
    <w:rsid w:val="007A0EE1"/>
    <w:rsid w:val="007A5430"/>
    <w:rsid w:val="007B19B5"/>
    <w:rsid w:val="007B1F58"/>
    <w:rsid w:val="007B79B2"/>
    <w:rsid w:val="007C0C4C"/>
    <w:rsid w:val="007C1F55"/>
    <w:rsid w:val="007C6D7F"/>
    <w:rsid w:val="007C6E4B"/>
    <w:rsid w:val="007C7CB0"/>
    <w:rsid w:val="007D7192"/>
    <w:rsid w:val="007E2FDE"/>
    <w:rsid w:val="007E58AB"/>
    <w:rsid w:val="007F2E60"/>
    <w:rsid w:val="007F3FC4"/>
    <w:rsid w:val="00800458"/>
    <w:rsid w:val="00801394"/>
    <w:rsid w:val="0080349C"/>
    <w:rsid w:val="00803AE2"/>
    <w:rsid w:val="00807448"/>
    <w:rsid w:val="00815DEF"/>
    <w:rsid w:val="00816026"/>
    <w:rsid w:val="00816507"/>
    <w:rsid w:val="008173F5"/>
    <w:rsid w:val="00820C79"/>
    <w:rsid w:val="00821626"/>
    <w:rsid w:val="00822F3A"/>
    <w:rsid w:val="00826ACA"/>
    <w:rsid w:val="0083556F"/>
    <w:rsid w:val="008441BE"/>
    <w:rsid w:val="00846E90"/>
    <w:rsid w:val="00847159"/>
    <w:rsid w:val="00847729"/>
    <w:rsid w:val="0085326C"/>
    <w:rsid w:val="008575D8"/>
    <w:rsid w:val="008653BD"/>
    <w:rsid w:val="00865784"/>
    <w:rsid w:val="00866D44"/>
    <w:rsid w:val="00867BF9"/>
    <w:rsid w:val="0087110A"/>
    <w:rsid w:val="00872E85"/>
    <w:rsid w:val="00875B5E"/>
    <w:rsid w:val="0087600E"/>
    <w:rsid w:val="00876A0D"/>
    <w:rsid w:val="00876F66"/>
    <w:rsid w:val="00877E3B"/>
    <w:rsid w:val="0088015C"/>
    <w:rsid w:val="00880309"/>
    <w:rsid w:val="00881790"/>
    <w:rsid w:val="00882A4D"/>
    <w:rsid w:val="008835B1"/>
    <w:rsid w:val="00886260"/>
    <w:rsid w:val="00887163"/>
    <w:rsid w:val="00891FE0"/>
    <w:rsid w:val="00892586"/>
    <w:rsid w:val="00892CB4"/>
    <w:rsid w:val="00895FB6"/>
    <w:rsid w:val="00897192"/>
    <w:rsid w:val="008A3146"/>
    <w:rsid w:val="008A328A"/>
    <w:rsid w:val="008A5C4F"/>
    <w:rsid w:val="008A68D0"/>
    <w:rsid w:val="008B0340"/>
    <w:rsid w:val="008B0D8A"/>
    <w:rsid w:val="008B116A"/>
    <w:rsid w:val="008B1810"/>
    <w:rsid w:val="008B4562"/>
    <w:rsid w:val="008B61EE"/>
    <w:rsid w:val="008B6E7B"/>
    <w:rsid w:val="008C0B41"/>
    <w:rsid w:val="008C2325"/>
    <w:rsid w:val="008C6E3F"/>
    <w:rsid w:val="008C7865"/>
    <w:rsid w:val="008D46C5"/>
    <w:rsid w:val="008E0664"/>
    <w:rsid w:val="008E342A"/>
    <w:rsid w:val="008E37A2"/>
    <w:rsid w:val="008E3953"/>
    <w:rsid w:val="008E4BA6"/>
    <w:rsid w:val="008E6053"/>
    <w:rsid w:val="008F085C"/>
    <w:rsid w:val="008F0F18"/>
    <w:rsid w:val="008F2656"/>
    <w:rsid w:val="008F66C9"/>
    <w:rsid w:val="0090015D"/>
    <w:rsid w:val="009068BD"/>
    <w:rsid w:val="00911DDA"/>
    <w:rsid w:val="00912165"/>
    <w:rsid w:val="00912AC3"/>
    <w:rsid w:val="00922B2C"/>
    <w:rsid w:val="009248D3"/>
    <w:rsid w:val="0093080A"/>
    <w:rsid w:val="00931041"/>
    <w:rsid w:val="00931765"/>
    <w:rsid w:val="009327B3"/>
    <w:rsid w:val="009327F4"/>
    <w:rsid w:val="00936661"/>
    <w:rsid w:val="009401BE"/>
    <w:rsid w:val="0094487E"/>
    <w:rsid w:val="00946BDB"/>
    <w:rsid w:val="00947EAB"/>
    <w:rsid w:val="0095021E"/>
    <w:rsid w:val="009505E2"/>
    <w:rsid w:val="00950BEF"/>
    <w:rsid w:val="00957893"/>
    <w:rsid w:val="00967694"/>
    <w:rsid w:val="00976AC8"/>
    <w:rsid w:val="009838BC"/>
    <w:rsid w:val="00991B92"/>
    <w:rsid w:val="00992B22"/>
    <w:rsid w:val="009951C9"/>
    <w:rsid w:val="00996102"/>
    <w:rsid w:val="009A0D8C"/>
    <w:rsid w:val="009A7330"/>
    <w:rsid w:val="009B395B"/>
    <w:rsid w:val="009B3EDB"/>
    <w:rsid w:val="009B7FCD"/>
    <w:rsid w:val="009C35ED"/>
    <w:rsid w:val="009C4036"/>
    <w:rsid w:val="009C46FA"/>
    <w:rsid w:val="009C4E5D"/>
    <w:rsid w:val="009D0857"/>
    <w:rsid w:val="009E3335"/>
    <w:rsid w:val="009E3B92"/>
    <w:rsid w:val="009E4C30"/>
    <w:rsid w:val="009E734D"/>
    <w:rsid w:val="009E7B1A"/>
    <w:rsid w:val="009F0086"/>
    <w:rsid w:val="00A1066C"/>
    <w:rsid w:val="00A11724"/>
    <w:rsid w:val="00A13B68"/>
    <w:rsid w:val="00A21106"/>
    <w:rsid w:val="00A269F8"/>
    <w:rsid w:val="00A27AE0"/>
    <w:rsid w:val="00A4174F"/>
    <w:rsid w:val="00A41D76"/>
    <w:rsid w:val="00A42222"/>
    <w:rsid w:val="00A44AFC"/>
    <w:rsid w:val="00A44D4E"/>
    <w:rsid w:val="00A526E0"/>
    <w:rsid w:val="00A70B41"/>
    <w:rsid w:val="00A7393A"/>
    <w:rsid w:val="00A753E8"/>
    <w:rsid w:val="00A8334D"/>
    <w:rsid w:val="00A86066"/>
    <w:rsid w:val="00A90C5D"/>
    <w:rsid w:val="00AA21A9"/>
    <w:rsid w:val="00AB2E93"/>
    <w:rsid w:val="00AB3058"/>
    <w:rsid w:val="00AB33CA"/>
    <w:rsid w:val="00AB46CD"/>
    <w:rsid w:val="00AC7844"/>
    <w:rsid w:val="00AD0A47"/>
    <w:rsid w:val="00AD1744"/>
    <w:rsid w:val="00AD61CC"/>
    <w:rsid w:val="00AD6770"/>
    <w:rsid w:val="00AE1CB0"/>
    <w:rsid w:val="00AE31D9"/>
    <w:rsid w:val="00AE4B42"/>
    <w:rsid w:val="00AF176F"/>
    <w:rsid w:val="00AF331A"/>
    <w:rsid w:val="00B01ACF"/>
    <w:rsid w:val="00B03E2E"/>
    <w:rsid w:val="00B04378"/>
    <w:rsid w:val="00B04CE1"/>
    <w:rsid w:val="00B15F70"/>
    <w:rsid w:val="00B23CB1"/>
    <w:rsid w:val="00B23DD1"/>
    <w:rsid w:val="00B30864"/>
    <w:rsid w:val="00B31A87"/>
    <w:rsid w:val="00B324AE"/>
    <w:rsid w:val="00B33F46"/>
    <w:rsid w:val="00B34C57"/>
    <w:rsid w:val="00B472B1"/>
    <w:rsid w:val="00B55F4B"/>
    <w:rsid w:val="00B57EA4"/>
    <w:rsid w:val="00B7117D"/>
    <w:rsid w:val="00B711A3"/>
    <w:rsid w:val="00B75894"/>
    <w:rsid w:val="00B75D40"/>
    <w:rsid w:val="00B7648B"/>
    <w:rsid w:val="00B76DBD"/>
    <w:rsid w:val="00B8185A"/>
    <w:rsid w:val="00B921E4"/>
    <w:rsid w:val="00B92E84"/>
    <w:rsid w:val="00B93DBA"/>
    <w:rsid w:val="00B952B3"/>
    <w:rsid w:val="00B96F8D"/>
    <w:rsid w:val="00BA01CB"/>
    <w:rsid w:val="00BA33BA"/>
    <w:rsid w:val="00BA6D3C"/>
    <w:rsid w:val="00BB31A1"/>
    <w:rsid w:val="00BB62EC"/>
    <w:rsid w:val="00BC319B"/>
    <w:rsid w:val="00BC394E"/>
    <w:rsid w:val="00BC6065"/>
    <w:rsid w:val="00BC7AE5"/>
    <w:rsid w:val="00BD186C"/>
    <w:rsid w:val="00BD3B37"/>
    <w:rsid w:val="00BD5EFF"/>
    <w:rsid w:val="00BD7211"/>
    <w:rsid w:val="00BE608C"/>
    <w:rsid w:val="00BE6F81"/>
    <w:rsid w:val="00BE7301"/>
    <w:rsid w:val="00BE7C18"/>
    <w:rsid w:val="00BF350C"/>
    <w:rsid w:val="00BF5EE2"/>
    <w:rsid w:val="00BF7FA8"/>
    <w:rsid w:val="00C002A7"/>
    <w:rsid w:val="00C03B3C"/>
    <w:rsid w:val="00C1014B"/>
    <w:rsid w:val="00C14DAF"/>
    <w:rsid w:val="00C1576F"/>
    <w:rsid w:val="00C15A63"/>
    <w:rsid w:val="00C208F2"/>
    <w:rsid w:val="00C23378"/>
    <w:rsid w:val="00C23B74"/>
    <w:rsid w:val="00C272DE"/>
    <w:rsid w:val="00C301B7"/>
    <w:rsid w:val="00C31585"/>
    <w:rsid w:val="00C32714"/>
    <w:rsid w:val="00C331BB"/>
    <w:rsid w:val="00C376B9"/>
    <w:rsid w:val="00C408C6"/>
    <w:rsid w:val="00C41D8C"/>
    <w:rsid w:val="00C433EE"/>
    <w:rsid w:val="00C45F79"/>
    <w:rsid w:val="00C530D1"/>
    <w:rsid w:val="00C53EA1"/>
    <w:rsid w:val="00C61451"/>
    <w:rsid w:val="00C61747"/>
    <w:rsid w:val="00C7297C"/>
    <w:rsid w:val="00C74137"/>
    <w:rsid w:val="00C74DB8"/>
    <w:rsid w:val="00C80B15"/>
    <w:rsid w:val="00C92E5C"/>
    <w:rsid w:val="00C93038"/>
    <w:rsid w:val="00C9394C"/>
    <w:rsid w:val="00C943E1"/>
    <w:rsid w:val="00C94C45"/>
    <w:rsid w:val="00C95D5E"/>
    <w:rsid w:val="00CA4768"/>
    <w:rsid w:val="00CA710B"/>
    <w:rsid w:val="00CB2305"/>
    <w:rsid w:val="00CC02FF"/>
    <w:rsid w:val="00CC0395"/>
    <w:rsid w:val="00CC629D"/>
    <w:rsid w:val="00CD098D"/>
    <w:rsid w:val="00CD2C71"/>
    <w:rsid w:val="00CD44D2"/>
    <w:rsid w:val="00CD662E"/>
    <w:rsid w:val="00CE2F7C"/>
    <w:rsid w:val="00CF1C5C"/>
    <w:rsid w:val="00CF3BEC"/>
    <w:rsid w:val="00D002C4"/>
    <w:rsid w:val="00D15E98"/>
    <w:rsid w:val="00D1735F"/>
    <w:rsid w:val="00D213D7"/>
    <w:rsid w:val="00D22FB9"/>
    <w:rsid w:val="00D26940"/>
    <w:rsid w:val="00D30EDF"/>
    <w:rsid w:val="00D31F8A"/>
    <w:rsid w:val="00D33948"/>
    <w:rsid w:val="00D34AC6"/>
    <w:rsid w:val="00D34B9F"/>
    <w:rsid w:val="00D35F4B"/>
    <w:rsid w:val="00D44656"/>
    <w:rsid w:val="00D45AAB"/>
    <w:rsid w:val="00D500D8"/>
    <w:rsid w:val="00D5052E"/>
    <w:rsid w:val="00D509A4"/>
    <w:rsid w:val="00D53E3D"/>
    <w:rsid w:val="00D54CBD"/>
    <w:rsid w:val="00D558BD"/>
    <w:rsid w:val="00D630BC"/>
    <w:rsid w:val="00D640F1"/>
    <w:rsid w:val="00D7238B"/>
    <w:rsid w:val="00D774C6"/>
    <w:rsid w:val="00D77584"/>
    <w:rsid w:val="00D84A1D"/>
    <w:rsid w:val="00D8795A"/>
    <w:rsid w:val="00D923AD"/>
    <w:rsid w:val="00D9489B"/>
    <w:rsid w:val="00D95AA2"/>
    <w:rsid w:val="00D96878"/>
    <w:rsid w:val="00DA20D0"/>
    <w:rsid w:val="00DA4DB2"/>
    <w:rsid w:val="00DB5275"/>
    <w:rsid w:val="00DB5464"/>
    <w:rsid w:val="00DB67DC"/>
    <w:rsid w:val="00DC0B08"/>
    <w:rsid w:val="00DC4707"/>
    <w:rsid w:val="00DC6DF1"/>
    <w:rsid w:val="00DC6DFC"/>
    <w:rsid w:val="00DD0BF4"/>
    <w:rsid w:val="00DD0FF7"/>
    <w:rsid w:val="00DD4BCC"/>
    <w:rsid w:val="00DD52E0"/>
    <w:rsid w:val="00DE11A2"/>
    <w:rsid w:val="00DE2B92"/>
    <w:rsid w:val="00DE31EA"/>
    <w:rsid w:val="00DE4269"/>
    <w:rsid w:val="00DE5C82"/>
    <w:rsid w:val="00DF0D84"/>
    <w:rsid w:val="00DF2E0E"/>
    <w:rsid w:val="00DF3A25"/>
    <w:rsid w:val="00DF4430"/>
    <w:rsid w:val="00DF55FD"/>
    <w:rsid w:val="00DF6FD1"/>
    <w:rsid w:val="00E01C0F"/>
    <w:rsid w:val="00E02145"/>
    <w:rsid w:val="00E032C2"/>
    <w:rsid w:val="00E0657B"/>
    <w:rsid w:val="00E13606"/>
    <w:rsid w:val="00E23F2E"/>
    <w:rsid w:val="00E260A0"/>
    <w:rsid w:val="00E3099A"/>
    <w:rsid w:val="00E32AD0"/>
    <w:rsid w:val="00E32FCC"/>
    <w:rsid w:val="00E3381F"/>
    <w:rsid w:val="00E342F9"/>
    <w:rsid w:val="00E35C08"/>
    <w:rsid w:val="00E35E7E"/>
    <w:rsid w:val="00E3698B"/>
    <w:rsid w:val="00E4055F"/>
    <w:rsid w:val="00E44131"/>
    <w:rsid w:val="00E46196"/>
    <w:rsid w:val="00E47EFB"/>
    <w:rsid w:val="00E548FB"/>
    <w:rsid w:val="00E555DD"/>
    <w:rsid w:val="00E624E2"/>
    <w:rsid w:val="00E6431B"/>
    <w:rsid w:val="00E71584"/>
    <w:rsid w:val="00E72A36"/>
    <w:rsid w:val="00E72F78"/>
    <w:rsid w:val="00E77B04"/>
    <w:rsid w:val="00E83EF5"/>
    <w:rsid w:val="00E84DC2"/>
    <w:rsid w:val="00E85C7E"/>
    <w:rsid w:val="00E9134C"/>
    <w:rsid w:val="00E928BE"/>
    <w:rsid w:val="00EB0480"/>
    <w:rsid w:val="00EC51CE"/>
    <w:rsid w:val="00EC55B8"/>
    <w:rsid w:val="00ED1B4D"/>
    <w:rsid w:val="00ED2E65"/>
    <w:rsid w:val="00ED3E7F"/>
    <w:rsid w:val="00ED49E4"/>
    <w:rsid w:val="00ED4C30"/>
    <w:rsid w:val="00ED7E16"/>
    <w:rsid w:val="00EE0B56"/>
    <w:rsid w:val="00EE272A"/>
    <w:rsid w:val="00EE2C8F"/>
    <w:rsid w:val="00EE45EB"/>
    <w:rsid w:val="00F063F1"/>
    <w:rsid w:val="00F1155E"/>
    <w:rsid w:val="00F137DD"/>
    <w:rsid w:val="00F17828"/>
    <w:rsid w:val="00F24693"/>
    <w:rsid w:val="00F25644"/>
    <w:rsid w:val="00F40BF2"/>
    <w:rsid w:val="00F443B2"/>
    <w:rsid w:val="00F45099"/>
    <w:rsid w:val="00F50A25"/>
    <w:rsid w:val="00F565BD"/>
    <w:rsid w:val="00F723C4"/>
    <w:rsid w:val="00F75C9D"/>
    <w:rsid w:val="00F834F9"/>
    <w:rsid w:val="00F87596"/>
    <w:rsid w:val="00F9506A"/>
    <w:rsid w:val="00F97D57"/>
    <w:rsid w:val="00FA1F84"/>
    <w:rsid w:val="00FA315B"/>
    <w:rsid w:val="00FA3192"/>
    <w:rsid w:val="00FB6AF9"/>
    <w:rsid w:val="00FC2AB5"/>
    <w:rsid w:val="00FD0EBD"/>
    <w:rsid w:val="00FD170D"/>
    <w:rsid w:val="00FD39EF"/>
    <w:rsid w:val="00FD432A"/>
    <w:rsid w:val="00FD4431"/>
    <w:rsid w:val="00FD6AB6"/>
    <w:rsid w:val="00FE095D"/>
    <w:rsid w:val="00FE09BC"/>
    <w:rsid w:val="00FE14EC"/>
    <w:rsid w:val="00FE72AC"/>
    <w:rsid w:val="00FE7A50"/>
    <w:rsid w:val="00FE7BE5"/>
    <w:rsid w:val="00FF0F83"/>
    <w:rsid w:val="00FF59D2"/>
    <w:rsid w:val="00FF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8756"/>
  <w15:docId w15:val="{219F928F-DC63-4877-A67F-832298C6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9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359C4"/>
    <w:pPr>
      <w:numPr>
        <w:numId w:val="1"/>
      </w:numPr>
      <w:ind w:left="720" w:hanging="720"/>
      <w:outlineLvl w:val="0"/>
    </w:pPr>
  </w:style>
  <w:style w:type="character" w:styleId="Emphasis">
    <w:name w:val="Emphasis"/>
    <w:basedOn w:val="DefaultParagraphFont"/>
    <w:uiPriority w:val="20"/>
    <w:qFormat/>
    <w:rsid w:val="000359C4"/>
    <w:rPr>
      <w:i/>
      <w:iCs/>
    </w:rPr>
  </w:style>
  <w:style w:type="paragraph" w:styleId="ListParagraph">
    <w:name w:val="List Paragraph"/>
    <w:basedOn w:val="Normal"/>
    <w:uiPriority w:val="34"/>
    <w:qFormat/>
    <w:rsid w:val="000359C4"/>
    <w:pPr>
      <w:ind w:left="720"/>
    </w:pPr>
  </w:style>
  <w:style w:type="paragraph" w:styleId="BalloonText">
    <w:name w:val="Balloon Text"/>
    <w:basedOn w:val="Normal"/>
    <w:link w:val="BalloonTextChar"/>
    <w:uiPriority w:val="99"/>
    <w:semiHidden/>
    <w:unhideWhenUsed/>
    <w:rsid w:val="00DB67DC"/>
    <w:rPr>
      <w:rFonts w:ascii="Tahoma" w:hAnsi="Tahoma" w:cs="Tahoma"/>
      <w:sz w:val="16"/>
      <w:szCs w:val="16"/>
    </w:rPr>
  </w:style>
  <w:style w:type="character" w:customStyle="1" w:styleId="BalloonTextChar">
    <w:name w:val="Balloon Text Char"/>
    <w:basedOn w:val="DefaultParagraphFont"/>
    <w:link w:val="BalloonText"/>
    <w:uiPriority w:val="99"/>
    <w:semiHidden/>
    <w:rsid w:val="00DB67DC"/>
    <w:rPr>
      <w:rFonts w:ascii="Tahoma" w:eastAsia="Times New Roman" w:hAnsi="Tahoma" w:cs="Tahoma"/>
      <w:sz w:val="16"/>
      <w:szCs w:val="16"/>
    </w:rPr>
  </w:style>
  <w:style w:type="paragraph" w:styleId="NormalWeb">
    <w:name w:val="Normal (Web)"/>
    <w:basedOn w:val="Normal"/>
    <w:uiPriority w:val="99"/>
    <w:semiHidden/>
    <w:unhideWhenUsed/>
    <w:rsid w:val="002D719E"/>
    <w:pPr>
      <w:widowControl/>
      <w:autoSpaceDE/>
      <w:autoSpaceDN/>
      <w:adjustRightInd/>
      <w:spacing w:before="100" w:beforeAutospacing="1" w:after="100" w:afterAutospacing="1"/>
    </w:pPr>
  </w:style>
  <w:style w:type="character" w:styleId="Hyperlink">
    <w:name w:val="Hyperlink"/>
    <w:uiPriority w:val="99"/>
    <w:unhideWhenUsed/>
    <w:rsid w:val="002876DD"/>
    <w:rPr>
      <w:color w:val="0000FF"/>
      <w:u w:val="single"/>
    </w:rPr>
  </w:style>
  <w:style w:type="paragraph" w:styleId="BodyText">
    <w:name w:val="Body Text"/>
    <w:basedOn w:val="Normal"/>
    <w:link w:val="BodyTextChar"/>
    <w:semiHidden/>
    <w:rsid w:val="002876DD"/>
    <w:pPr>
      <w:widowControl/>
      <w:autoSpaceDE/>
      <w:autoSpaceDN/>
      <w:adjustRightInd/>
    </w:pPr>
    <w:rPr>
      <w:b/>
      <w:bCs/>
    </w:rPr>
  </w:style>
  <w:style w:type="character" w:customStyle="1" w:styleId="BodyTextChar">
    <w:name w:val="Body Text Char"/>
    <w:basedOn w:val="DefaultParagraphFont"/>
    <w:link w:val="BodyText"/>
    <w:semiHidden/>
    <w:rsid w:val="002876DD"/>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2861AE"/>
    <w:pPr>
      <w:tabs>
        <w:tab w:val="center" w:pos="4680"/>
        <w:tab w:val="right" w:pos="9360"/>
      </w:tabs>
    </w:pPr>
  </w:style>
  <w:style w:type="character" w:customStyle="1" w:styleId="HeaderChar">
    <w:name w:val="Header Char"/>
    <w:basedOn w:val="DefaultParagraphFont"/>
    <w:link w:val="Header"/>
    <w:uiPriority w:val="99"/>
    <w:rsid w:val="002861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61AE"/>
    <w:pPr>
      <w:tabs>
        <w:tab w:val="center" w:pos="4680"/>
        <w:tab w:val="right" w:pos="9360"/>
      </w:tabs>
    </w:pPr>
  </w:style>
  <w:style w:type="character" w:customStyle="1" w:styleId="FooterChar">
    <w:name w:val="Footer Char"/>
    <w:basedOn w:val="DefaultParagraphFont"/>
    <w:link w:val="Footer"/>
    <w:uiPriority w:val="99"/>
    <w:rsid w:val="002861A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41B67"/>
    <w:rPr>
      <w:sz w:val="16"/>
      <w:szCs w:val="16"/>
    </w:rPr>
  </w:style>
  <w:style w:type="paragraph" w:styleId="CommentText">
    <w:name w:val="annotation text"/>
    <w:basedOn w:val="Normal"/>
    <w:link w:val="CommentTextChar"/>
    <w:uiPriority w:val="99"/>
    <w:semiHidden/>
    <w:unhideWhenUsed/>
    <w:rsid w:val="00341B67"/>
    <w:rPr>
      <w:sz w:val="20"/>
      <w:szCs w:val="20"/>
    </w:rPr>
  </w:style>
  <w:style w:type="character" w:customStyle="1" w:styleId="CommentTextChar">
    <w:name w:val="Comment Text Char"/>
    <w:basedOn w:val="DefaultParagraphFont"/>
    <w:link w:val="CommentText"/>
    <w:uiPriority w:val="99"/>
    <w:semiHidden/>
    <w:rsid w:val="00341B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1B67"/>
    <w:rPr>
      <w:b/>
      <w:bCs/>
    </w:rPr>
  </w:style>
  <w:style w:type="character" w:customStyle="1" w:styleId="CommentSubjectChar">
    <w:name w:val="Comment Subject Char"/>
    <w:basedOn w:val="CommentTextChar"/>
    <w:link w:val="CommentSubject"/>
    <w:uiPriority w:val="99"/>
    <w:semiHidden/>
    <w:rsid w:val="00341B67"/>
    <w:rPr>
      <w:rFonts w:ascii="Times New Roman" w:eastAsia="Times New Roman" w:hAnsi="Times New Roman" w:cs="Times New Roman"/>
      <w:b/>
      <w:bCs/>
      <w:sz w:val="20"/>
      <w:szCs w:val="20"/>
    </w:rPr>
  </w:style>
  <w:style w:type="character" w:customStyle="1" w:styleId="qsnumparanum">
    <w:name w:val="qs_num_paranum_"/>
    <w:basedOn w:val="DefaultParagraphFont"/>
    <w:rsid w:val="006209CB"/>
  </w:style>
  <w:style w:type="paragraph" w:styleId="Revision">
    <w:name w:val="Revision"/>
    <w:hidden/>
    <w:uiPriority w:val="99"/>
    <w:semiHidden/>
    <w:rsid w:val="004D3845"/>
    <w:pPr>
      <w:spacing w:after="0" w:line="240" w:lineRule="auto"/>
    </w:pPr>
    <w:rPr>
      <w:rFonts w:ascii="Times New Roman" w:eastAsia="Times New Roman" w:hAnsi="Times New Roman" w:cs="Times New Roman"/>
      <w:sz w:val="24"/>
      <w:szCs w:val="24"/>
    </w:rPr>
  </w:style>
  <w:style w:type="paragraph" w:customStyle="1" w:styleId="incr0">
    <w:name w:val="incr0"/>
    <w:basedOn w:val="Normal"/>
    <w:rsid w:val="00633BD4"/>
    <w:pPr>
      <w:widowControl/>
      <w:autoSpaceDE/>
      <w:autoSpaceDN/>
      <w:adjustRightInd/>
      <w:spacing w:before="100" w:beforeAutospacing="1" w:after="100" w:afterAutospacing="1"/>
    </w:pPr>
  </w:style>
  <w:style w:type="paragraph" w:customStyle="1" w:styleId="content1">
    <w:name w:val="content1"/>
    <w:basedOn w:val="Normal"/>
    <w:rsid w:val="00633BD4"/>
    <w:pPr>
      <w:widowControl/>
      <w:autoSpaceDE/>
      <w:autoSpaceDN/>
      <w:adjustRightInd/>
      <w:spacing w:before="100" w:beforeAutospacing="1" w:after="100" w:afterAutospacing="1"/>
    </w:pPr>
  </w:style>
  <w:style w:type="character" w:customStyle="1" w:styleId="ital">
    <w:name w:val="ital"/>
    <w:basedOn w:val="DefaultParagraphFont"/>
    <w:rsid w:val="00633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150">
      <w:bodyDiv w:val="1"/>
      <w:marLeft w:val="0"/>
      <w:marRight w:val="0"/>
      <w:marTop w:val="0"/>
      <w:marBottom w:val="0"/>
      <w:divBdr>
        <w:top w:val="none" w:sz="0" w:space="0" w:color="auto"/>
        <w:left w:val="none" w:sz="0" w:space="0" w:color="auto"/>
        <w:bottom w:val="none" w:sz="0" w:space="0" w:color="auto"/>
        <w:right w:val="none" w:sz="0" w:space="0" w:color="auto"/>
      </w:divBdr>
    </w:div>
    <w:div w:id="66267350">
      <w:bodyDiv w:val="1"/>
      <w:marLeft w:val="0"/>
      <w:marRight w:val="0"/>
      <w:marTop w:val="0"/>
      <w:marBottom w:val="0"/>
      <w:divBdr>
        <w:top w:val="none" w:sz="0" w:space="0" w:color="auto"/>
        <w:left w:val="none" w:sz="0" w:space="0" w:color="auto"/>
        <w:bottom w:val="none" w:sz="0" w:space="0" w:color="auto"/>
        <w:right w:val="none" w:sz="0" w:space="0" w:color="auto"/>
      </w:divBdr>
    </w:div>
    <w:div w:id="121000554">
      <w:bodyDiv w:val="1"/>
      <w:marLeft w:val="0"/>
      <w:marRight w:val="0"/>
      <w:marTop w:val="0"/>
      <w:marBottom w:val="0"/>
      <w:divBdr>
        <w:top w:val="none" w:sz="0" w:space="0" w:color="auto"/>
        <w:left w:val="none" w:sz="0" w:space="0" w:color="auto"/>
        <w:bottom w:val="none" w:sz="0" w:space="0" w:color="auto"/>
        <w:right w:val="none" w:sz="0" w:space="0" w:color="auto"/>
      </w:divBdr>
    </w:div>
    <w:div w:id="327098363">
      <w:bodyDiv w:val="1"/>
      <w:marLeft w:val="0"/>
      <w:marRight w:val="0"/>
      <w:marTop w:val="0"/>
      <w:marBottom w:val="0"/>
      <w:divBdr>
        <w:top w:val="none" w:sz="0" w:space="0" w:color="auto"/>
        <w:left w:val="none" w:sz="0" w:space="0" w:color="auto"/>
        <w:bottom w:val="none" w:sz="0" w:space="0" w:color="auto"/>
        <w:right w:val="none" w:sz="0" w:space="0" w:color="auto"/>
      </w:divBdr>
    </w:div>
    <w:div w:id="396828881">
      <w:bodyDiv w:val="1"/>
      <w:marLeft w:val="0"/>
      <w:marRight w:val="0"/>
      <w:marTop w:val="0"/>
      <w:marBottom w:val="0"/>
      <w:divBdr>
        <w:top w:val="none" w:sz="0" w:space="0" w:color="auto"/>
        <w:left w:val="none" w:sz="0" w:space="0" w:color="auto"/>
        <w:bottom w:val="none" w:sz="0" w:space="0" w:color="auto"/>
        <w:right w:val="none" w:sz="0" w:space="0" w:color="auto"/>
      </w:divBdr>
    </w:div>
    <w:div w:id="979270073">
      <w:bodyDiv w:val="1"/>
      <w:marLeft w:val="0"/>
      <w:marRight w:val="0"/>
      <w:marTop w:val="0"/>
      <w:marBottom w:val="0"/>
      <w:divBdr>
        <w:top w:val="none" w:sz="0" w:space="0" w:color="auto"/>
        <w:left w:val="none" w:sz="0" w:space="0" w:color="auto"/>
        <w:bottom w:val="none" w:sz="0" w:space="0" w:color="auto"/>
        <w:right w:val="none" w:sz="0" w:space="0" w:color="auto"/>
      </w:divBdr>
    </w:div>
    <w:div w:id="1108432766">
      <w:bodyDiv w:val="1"/>
      <w:marLeft w:val="0"/>
      <w:marRight w:val="0"/>
      <w:marTop w:val="0"/>
      <w:marBottom w:val="0"/>
      <w:divBdr>
        <w:top w:val="none" w:sz="0" w:space="0" w:color="auto"/>
        <w:left w:val="none" w:sz="0" w:space="0" w:color="auto"/>
        <w:bottom w:val="none" w:sz="0" w:space="0" w:color="auto"/>
        <w:right w:val="none" w:sz="0" w:space="0" w:color="auto"/>
      </w:divBdr>
      <w:divsChild>
        <w:div w:id="1417247414">
          <w:marLeft w:val="0"/>
          <w:marRight w:val="0"/>
          <w:marTop w:val="0"/>
          <w:marBottom w:val="0"/>
          <w:divBdr>
            <w:top w:val="none" w:sz="0" w:space="0" w:color="auto"/>
            <w:left w:val="none" w:sz="0" w:space="0" w:color="auto"/>
            <w:bottom w:val="none" w:sz="0" w:space="0" w:color="auto"/>
            <w:right w:val="none" w:sz="0" w:space="0" w:color="auto"/>
          </w:divBdr>
          <w:divsChild>
            <w:div w:id="47001288">
              <w:marLeft w:val="0"/>
              <w:marRight w:val="0"/>
              <w:marTop w:val="0"/>
              <w:marBottom w:val="0"/>
              <w:divBdr>
                <w:top w:val="none" w:sz="0" w:space="0" w:color="auto"/>
                <w:left w:val="none" w:sz="0" w:space="0" w:color="auto"/>
                <w:bottom w:val="none" w:sz="0" w:space="0" w:color="auto"/>
                <w:right w:val="none" w:sz="0" w:space="0" w:color="auto"/>
              </w:divBdr>
              <w:divsChild>
                <w:div w:id="14505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3959">
      <w:bodyDiv w:val="1"/>
      <w:marLeft w:val="0"/>
      <w:marRight w:val="0"/>
      <w:marTop w:val="0"/>
      <w:marBottom w:val="0"/>
      <w:divBdr>
        <w:top w:val="none" w:sz="0" w:space="0" w:color="auto"/>
        <w:left w:val="none" w:sz="0" w:space="0" w:color="auto"/>
        <w:bottom w:val="none" w:sz="0" w:space="0" w:color="auto"/>
        <w:right w:val="none" w:sz="0" w:space="0" w:color="auto"/>
      </w:divBdr>
    </w:div>
    <w:div w:id="1358892374">
      <w:bodyDiv w:val="1"/>
      <w:marLeft w:val="0"/>
      <w:marRight w:val="0"/>
      <w:marTop w:val="0"/>
      <w:marBottom w:val="0"/>
      <w:divBdr>
        <w:top w:val="none" w:sz="0" w:space="0" w:color="auto"/>
        <w:left w:val="none" w:sz="0" w:space="0" w:color="auto"/>
        <w:bottom w:val="none" w:sz="0" w:space="0" w:color="auto"/>
        <w:right w:val="none" w:sz="0" w:space="0" w:color="auto"/>
      </w:divBdr>
      <w:divsChild>
        <w:div w:id="990645014">
          <w:marLeft w:val="0"/>
          <w:marRight w:val="0"/>
          <w:marTop w:val="0"/>
          <w:marBottom w:val="0"/>
          <w:divBdr>
            <w:top w:val="none" w:sz="0" w:space="0" w:color="auto"/>
            <w:left w:val="none" w:sz="0" w:space="0" w:color="auto"/>
            <w:bottom w:val="none" w:sz="0" w:space="0" w:color="auto"/>
            <w:right w:val="none" w:sz="0" w:space="0" w:color="auto"/>
          </w:divBdr>
          <w:divsChild>
            <w:div w:id="1813792344">
              <w:marLeft w:val="0"/>
              <w:marRight w:val="0"/>
              <w:marTop w:val="0"/>
              <w:marBottom w:val="0"/>
              <w:divBdr>
                <w:top w:val="none" w:sz="0" w:space="0" w:color="auto"/>
                <w:left w:val="none" w:sz="0" w:space="0" w:color="auto"/>
                <w:bottom w:val="none" w:sz="0" w:space="0" w:color="auto"/>
                <w:right w:val="none" w:sz="0" w:space="0" w:color="auto"/>
              </w:divBdr>
              <w:divsChild>
                <w:div w:id="579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32502">
      <w:bodyDiv w:val="1"/>
      <w:marLeft w:val="0"/>
      <w:marRight w:val="0"/>
      <w:marTop w:val="0"/>
      <w:marBottom w:val="0"/>
      <w:divBdr>
        <w:top w:val="none" w:sz="0" w:space="0" w:color="auto"/>
        <w:left w:val="none" w:sz="0" w:space="0" w:color="auto"/>
        <w:bottom w:val="none" w:sz="0" w:space="0" w:color="auto"/>
        <w:right w:val="none" w:sz="0" w:space="0" w:color="auto"/>
      </w:divBdr>
    </w:div>
    <w:div w:id="1552573018">
      <w:bodyDiv w:val="1"/>
      <w:marLeft w:val="0"/>
      <w:marRight w:val="0"/>
      <w:marTop w:val="0"/>
      <w:marBottom w:val="0"/>
      <w:divBdr>
        <w:top w:val="none" w:sz="0" w:space="0" w:color="auto"/>
        <w:left w:val="none" w:sz="0" w:space="0" w:color="auto"/>
        <w:bottom w:val="none" w:sz="0" w:space="0" w:color="auto"/>
        <w:right w:val="none" w:sz="0" w:space="0" w:color="auto"/>
      </w:divBdr>
    </w:div>
    <w:div w:id="1778134376">
      <w:bodyDiv w:val="1"/>
      <w:marLeft w:val="0"/>
      <w:marRight w:val="0"/>
      <w:marTop w:val="0"/>
      <w:marBottom w:val="0"/>
      <w:divBdr>
        <w:top w:val="none" w:sz="0" w:space="0" w:color="auto"/>
        <w:left w:val="none" w:sz="0" w:space="0" w:color="auto"/>
        <w:bottom w:val="none" w:sz="0" w:space="0" w:color="auto"/>
        <w:right w:val="none" w:sz="0" w:space="0" w:color="auto"/>
      </w:divBdr>
    </w:div>
    <w:div w:id="205850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7C7C-528C-4864-9876-2DCF9CB4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Olson</dc:creator>
  <cp:lastModifiedBy>City Administrator</cp:lastModifiedBy>
  <cp:revision>2</cp:revision>
  <cp:lastPrinted>2025-03-10T14:47:00Z</cp:lastPrinted>
  <dcterms:created xsi:type="dcterms:W3CDTF">2025-03-25T13:38:00Z</dcterms:created>
  <dcterms:modified xsi:type="dcterms:W3CDTF">2025-03-25T13:38:00Z</dcterms:modified>
</cp:coreProperties>
</file>